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8C" w:rsidRPr="002D0B8C" w:rsidRDefault="002D0B8C" w:rsidP="00F92E4A">
      <w:pPr>
        <w:pageBreakBefore/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</w:pPr>
      <w:r w:rsidRPr="002D0B8C"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  <w:t xml:space="preserve">Łuków, dnia </w:t>
      </w:r>
      <w:r w:rsidR="00013BC1"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  <w:t>19.09.</w:t>
      </w:r>
      <w:r w:rsidRPr="002D0B8C"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  <w:t>2017 r.</w:t>
      </w:r>
    </w:p>
    <w:p w:rsidR="00F92E4A" w:rsidRDefault="00F92E4A" w:rsidP="00F92E4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MSung Light TC" w:hAnsi="Times New Roman" w:cs="Times New Roman"/>
          <w:b/>
          <w:color w:val="000000"/>
          <w:kern w:val="3"/>
          <w:sz w:val="24"/>
          <w:szCs w:val="24"/>
          <w:lang w:eastAsia="zh-MO" w:bidi="hi-IN"/>
        </w:rPr>
      </w:pPr>
    </w:p>
    <w:p w:rsidR="002D0B8C" w:rsidRPr="00F92E4A" w:rsidRDefault="002D0B8C" w:rsidP="00F92E4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MSung Light TC" w:hAnsi="Times New Roman" w:cs="Times New Roman"/>
          <w:b/>
          <w:color w:val="000000"/>
          <w:kern w:val="3"/>
          <w:sz w:val="28"/>
          <w:szCs w:val="24"/>
          <w:lang w:eastAsia="zh-MO" w:bidi="hi-IN"/>
        </w:rPr>
      </w:pPr>
      <w:r w:rsidRPr="00F92E4A">
        <w:rPr>
          <w:rFonts w:ascii="Times New Roman" w:eastAsia="MSung Light TC" w:hAnsi="Times New Roman" w:cs="Times New Roman"/>
          <w:b/>
          <w:color w:val="000000"/>
          <w:kern w:val="3"/>
          <w:sz w:val="28"/>
          <w:szCs w:val="24"/>
          <w:lang w:eastAsia="zh-MO" w:bidi="hi-IN"/>
        </w:rPr>
        <w:t>OBWIESZCZENIE</w:t>
      </w:r>
    </w:p>
    <w:p w:rsidR="002D0B8C" w:rsidRPr="002D0B8C" w:rsidRDefault="002D0B8C" w:rsidP="00F92E4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MSung Light TC" w:hAnsi="Times New Roman" w:cs="Times New Roman"/>
          <w:b/>
          <w:color w:val="000000"/>
          <w:kern w:val="3"/>
          <w:sz w:val="24"/>
          <w:szCs w:val="24"/>
          <w:lang w:eastAsia="zh-MO" w:bidi="hi-IN"/>
        </w:rPr>
      </w:pPr>
    </w:p>
    <w:p w:rsidR="002D0B8C" w:rsidRDefault="00A94D6C" w:rsidP="00F92E4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MSung Light TC" w:hAnsi="Times New Roman" w:cs="Times New Roman"/>
          <w:b/>
          <w:color w:val="000000"/>
          <w:kern w:val="3"/>
          <w:sz w:val="24"/>
          <w:szCs w:val="24"/>
          <w:lang w:eastAsia="zh-MO" w:bidi="hi-IN"/>
        </w:rPr>
      </w:pPr>
      <w:r w:rsidRPr="00A94D6C">
        <w:rPr>
          <w:rFonts w:ascii="Times New Roman" w:eastAsia="MSung Light TC" w:hAnsi="Times New Roman" w:cs="Times New Roman"/>
          <w:b/>
          <w:color w:val="000000"/>
          <w:kern w:val="3"/>
          <w:sz w:val="24"/>
          <w:szCs w:val="24"/>
          <w:lang w:eastAsia="zh-MO" w:bidi="hi-IN"/>
        </w:rPr>
        <w:t xml:space="preserve">o przystąpieniu do sporządzenia </w:t>
      </w:r>
      <w:r w:rsidR="00BC6819" w:rsidRPr="00BC6819">
        <w:rPr>
          <w:rFonts w:ascii="Times New Roman" w:eastAsia="MSung Light TC" w:hAnsi="Times New Roman" w:cs="Times New Roman"/>
          <w:b/>
          <w:color w:val="000000"/>
          <w:kern w:val="3"/>
          <w:sz w:val="24"/>
          <w:szCs w:val="24"/>
          <w:lang w:eastAsia="zh-MO" w:bidi="hi-IN"/>
        </w:rPr>
        <w:t>miejscowego planu zagospodarowania przestrzennego miasta Łuków w rejonie ulic: Zimna Woda, Turystyczna, Nadrzeczna, Warszawska, Jana Pawła II, Ryszarda Stankiewicza, Jana Kilińskiego, Henryka Sienkiewicza, Stefana</w:t>
      </w:r>
      <w:r w:rsidR="00415E14">
        <w:rPr>
          <w:rFonts w:ascii="Times New Roman" w:eastAsia="MSung Light TC" w:hAnsi="Times New Roman" w:cs="Times New Roman"/>
          <w:b/>
          <w:color w:val="000000"/>
          <w:kern w:val="3"/>
          <w:sz w:val="24"/>
          <w:szCs w:val="24"/>
          <w:lang w:eastAsia="zh-MO" w:bidi="hi-IN"/>
        </w:rPr>
        <w:t> </w:t>
      </w:r>
      <w:r w:rsidR="00BC6819" w:rsidRPr="00BC6819">
        <w:rPr>
          <w:rFonts w:ascii="Times New Roman" w:eastAsia="MSung Light TC" w:hAnsi="Times New Roman" w:cs="Times New Roman"/>
          <w:b/>
          <w:color w:val="000000"/>
          <w:kern w:val="3"/>
          <w:sz w:val="24"/>
          <w:szCs w:val="24"/>
          <w:lang w:eastAsia="zh-MO" w:bidi="hi-IN"/>
        </w:rPr>
        <w:t>Żeromskiego</w:t>
      </w:r>
    </w:p>
    <w:p w:rsidR="00D211DF" w:rsidRDefault="00D211DF" w:rsidP="00F92E4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MSung Light TC" w:hAnsi="Times New Roman" w:cs="Times New Roman"/>
          <w:b/>
          <w:color w:val="000000"/>
          <w:kern w:val="3"/>
          <w:sz w:val="24"/>
          <w:szCs w:val="24"/>
          <w:lang w:eastAsia="zh-MO" w:bidi="hi-IN"/>
        </w:rPr>
      </w:pPr>
    </w:p>
    <w:p w:rsidR="00D211DF" w:rsidRPr="00161C94" w:rsidRDefault="00D211DF" w:rsidP="00D211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  <w:tab/>
      </w:r>
      <w:r w:rsidRPr="00161C94"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  <w:t xml:space="preserve">Na podstawie art. 17 </w:t>
      </w:r>
      <w:proofErr w:type="spellStart"/>
      <w:r w:rsidRPr="00161C94"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  <w:t>pkt</w:t>
      </w:r>
      <w:proofErr w:type="spellEnd"/>
      <w:r w:rsidRPr="00161C94"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  <w:t xml:space="preserve"> 1 ustawy z dnia 27 marca 2003 r. o planowaniu </w:t>
      </w:r>
      <w:r w:rsidRPr="00161C94"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  <w:br/>
        <w:t xml:space="preserve">i zagospodarowaniu przestrzennym (Dz. U. z 2017 r. poz. 1073)  oraz </w:t>
      </w:r>
      <w:r w:rsidRPr="00161C94">
        <w:rPr>
          <w:rFonts w:ascii="Times New Roman" w:eastAsia="Times New Roman CE" w:hAnsi="Times New Roman" w:cs="Times New Roman"/>
          <w:color w:val="000000"/>
          <w:kern w:val="3"/>
          <w:sz w:val="24"/>
          <w:szCs w:val="24"/>
          <w:lang w:eastAsia="zh-MO" w:bidi="hi-IN"/>
        </w:rPr>
        <w:t xml:space="preserve">art. 39 ust. 1, art. 40 </w:t>
      </w:r>
      <w:r w:rsidRPr="00161C94">
        <w:rPr>
          <w:rFonts w:ascii="Times New Roman" w:eastAsia="Times New Roman CE" w:hAnsi="Times New Roman" w:cs="Times New Roman"/>
          <w:color w:val="000000"/>
          <w:kern w:val="3"/>
          <w:sz w:val="24"/>
          <w:szCs w:val="24"/>
          <w:lang w:eastAsia="zh-MO" w:bidi="hi-IN"/>
        </w:rPr>
        <w:br/>
        <w:t xml:space="preserve">i art. 41 w związku z art. 46 </w:t>
      </w:r>
      <w:proofErr w:type="spellStart"/>
      <w:r w:rsidRPr="00161C94">
        <w:rPr>
          <w:rFonts w:ascii="Times New Roman" w:eastAsia="Times New Roman CE" w:hAnsi="Times New Roman" w:cs="Times New Roman"/>
          <w:color w:val="000000"/>
          <w:kern w:val="3"/>
          <w:sz w:val="24"/>
          <w:szCs w:val="24"/>
          <w:lang w:eastAsia="zh-MO" w:bidi="hi-IN"/>
        </w:rPr>
        <w:t>pkt</w:t>
      </w:r>
      <w:proofErr w:type="spellEnd"/>
      <w:r w:rsidRPr="00161C94">
        <w:rPr>
          <w:rFonts w:ascii="Times New Roman" w:eastAsia="Times New Roman CE" w:hAnsi="Times New Roman" w:cs="Times New Roman"/>
          <w:color w:val="000000"/>
          <w:kern w:val="3"/>
          <w:sz w:val="24"/>
          <w:szCs w:val="24"/>
          <w:lang w:eastAsia="zh-MO" w:bidi="hi-IN"/>
        </w:rPr>
        <w:t xml:space="preserve"> 1 oraz art. 54 ustawy z dnia 3 października 2008 r. </w:t>
      </w:r>
      <w:r w:rsidRPr="00161C94">
        <w:rPr>
          <w:rFonts w:ascii="Times New Roman" w:eastAsia="Times New Roman CE" w:hAnsi="Times New Roman" w:cs="Times New Roman"/>
          <w:color w:val="000000"/>
          <w:kern w:val="3"/>
          <w:sz w:val="24"/>
          <w:szCs w:val="24"/>
          <w:lang w:eastAsia="zh-MO" w:bidi="hi-IN"/>
        </w:rPr>
        <w:br/>
        <w:t xml:space="preserve">o udostępnianiu informacji o środowisku i jego ochronie, udziale społeczeństwa w ochronie środowiska oraz o ocenach oddziaływania na środowisko (Dz. U. z 2017 r. poz. 1405), </w:t>
      </w:r>
      <w:r w:rsidRPr="00161C94"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  <w:t xml:space="preserve">zawiadamiam o podjęciu przez Radę Miasta Łuków Uchwały </w:t>
      </w:r>
      <w:r w:rsidRPr="00161C94">
        <w:rPr>
          <w:rFonts w:ascii="Times New Roman" w:hAnsi="Times New Roman" w:cs="Times New Roman"/>
          <w:sz w:val="24"/>
          <w:szCs w:val="24"/>
        </w:rPr>
        <w:t>Nr XXXVIII/281/2017 z dnia 2 sierpnia 2017 r. w sprawie przystąpienia do sporządzenia miejscowego planu zagospodarowania przestrzennego miasta Łuków w rejonie ulic: Zimna Woda, Turystyczna, Nadrzeczna, Warszawska, Jana Pawła II, Ryszarda Stankiewicza, Jana Kilińskiego, Henryka Sienkiewicza, Stefana Żeromskiego</w:t>
      </w:r>
      <w:r w:rsidRPr="00161C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pl-PL" w:bidi="hi-IN"/>
        </w:rPr>
        <w:t xml:space="preserve">, zmienionej Uchwałą Nr XXXIX/285/2017 Rady Miasta Łuków z dnia 31 sierpnia 2017 r. </w:t>
      </w:r>
      <w:r w:rsidRPr="00161C94">
        <w:rPr>
          <w:rFonts w:ascii="Times New Roman" w:eastAsia="Times New Roman" w:hAnsi="Times New Roman" w:cs="Times New Roman"/>
          <w:sz w:val="24"/>
          <w:szCs w:val="24"/>
        </w:rPr>
        <w:t xml:space="preserve">zmieniającą uchwałę </w:t>
      </w:r>
      <w:r w:rsidRPr="00161C94">
        <w:rPr>
          <w:rFonts w:ascii="Times New Roman" w:hAnsi="Times New Roman" w:cs="Times New Roman"/>
          <w:sz w:val="24"/>
          <w:szCs w:val="24"/>
        </w:rPr>
        <w:t>w sprawie przystąpienia do</w:t>
      </w:r>
      <w:r w:rsidR="00161C94">
        <w:rPr>
          <w:rFonts w:ascii="Times New Roman" w:hAnsi="Times New Roman" w:cs="Times New Roman"/>
          <w:sz w:val="24"/>
          <w:szCs w:val="24"/>
        </w:rPr>
        <w:t> </w:t>
      </w:r>
      <w:r w:rsidRPr="00161C94">
        <w:rPr>
          <w:rFonts w:ascii="Times New Roman" w:hAnsi="Times New Roman" w:cs="Times New Roman"/>
          <w:sz w:val="24"/>
          <w:szCs w:val="24"/>
        </w:rPr>
        <w:t>sporządzenia miejscowego planu zagospodarowania przestrzennego miasta Łuków w</w:t>
      </w:r>
      <w:r w:rsidR="00161C94">
        <w:rPr>
          <w:rFonts w:ascii="Times New Roman" w:hAnsi="Times New Roman" w:cs="Times New Roman"/>
          <w:sz w:val="24"/>
          <w:szCs w:val="24"/>
        </w:rPr>
        <w:t> </w:t>
      </w:r>
      <w:r w:rsidRPr="00161C94">
        <w:rPr>
          <w:rFonts w:ascii="Times New Roman" w:hAnsi="Times New Roman" w:cs="Times New Roman"/>
          <w:sz w:val="24"/>
          <w:szCs w:val="24"/>
        </w:rPr>
        <w:t>rejonie ulic: Zimna Woda, Turystyczna, Nadrzeczna, Warszawska, Jana Pawła II, Ryszarda Stankiewicza, Jana Kilińskiego, Henryka Sienkiewicza, Stefana Żeromskiego.</w:t>
      </w:r>
    </w:p>
    <w:p w:rsidR="00D211DF" w:rsidRPr="00161C94" w:rsidRDefault="00D211DF" w:rsidP="00D211DF">
      <w:pPr>
        <w:widowControl w:val="0"/>
        <w:suppressAutoHyphens/>
        <w:autoSpaceDN w:val="0"/>
        <w:spacing w:after="0" w:line="276" w:lineRule="auto"/>
        <w:ind w:firstLine="705"/>
        <w:jc w:val="both"/>
        <w:textAlignment w:val="baseline"/>
        <w:rPr>
          <w:rFonts w:ascii="Times New Roman" w:eastAsia="MSung Light TC" w:hAnsi="Times New Roman" w:cs="Arial Unicode MS"/>
          <w:color w:val="000000"/>
          <w:kern w:val="3"/>
          <w:sz w:val="24"/>
          <w:szCs w:val="24"/>
          <w:lang w:eastAsia="zh-MO" w:bidi="hi-IN"/>
        </w:rPr>
      </w:pPr>
      <w:r w:rsidRPr="00161C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MO" w:bidi="hi-IN"/>
        </w:rPr>
        <w:t>Zakres zmiany planu obejmuje działki przedstawione na załącznikach graficznych od Nr  1 do Nr 5 do uchwały w sprawie przystąpienia do sporządzenia miejscowego planu zagospodarowania przestrzennego, które dostępne są do wglądu w Urzędzie Miasta Łuków przy ul. Piłsudskiego 17 oraz na stronie Biuletynu Informacji Publicznej Urzędu Miasta Łuków pod adresem:</w:t>
      </w:r>
      <w:r w:rsidRPr="00161C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eastAsia="zh-MO" w:bidi="hi-IN"/>
        </w:rPr>
        <w:t xml:space="preserve"> http://umlukow.bip.lubelskie.pl/.</w:t>
      </w:r>
    </w:p>
    <w:p w:rsidR="00D211DF" w:rsidRPr="00161C94" w:rsidRDefault="00D211DF" w:rsidP="00D211DF">
      <w:pPr>
        <w:widowControl w:val="0"/>
        <w:suppressAutoHyphens/>
        <w:autoSpaceDN w:val="0"/>
        <w:spacing w:after="0" w:line="276" w:lineRule="auto"/>
        <w:ind w:firstLine="705"/>
        <w:jc w:val="both"/>
        <w:textAlignment w:val="baseline"/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</w:pPr>
      <w:r w:rsidRPr="00161C94"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  <w:t xml:space="preserve">Zainteresowani mogą składać wnioski do ww. planu miejscowego oraz prognozy oddziaływania na środowisko sporządzanej w ramach strategicznej oceny oddziaływania na środowisko. </w:t>
      </w:r>
      <w:r w:rsidRPr="00161C94"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  <w:tab/>
      </w:r>
      <w:r w:rsidRPr="00161C94"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  <w:tab/>
      </w:r>
      <w:r w:rsidRPr="00161C94"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  <w:tab/>
      </w:r>
      <w:r w:rsidRPr="00161C94"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  <w:tab/>
      </w:r>
      <w:r w:rsidRPr="00161C94"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  <w:tab/>
      </w:r>
      <w:r w:rsidRPr="00161C94"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  <w:tab/>
      </w:r>
      <w:r w:rsidRPr="00161C94"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  <w:tab/>
      </w:r>
      <w:r w:rsidRPr="00161C94"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  <w:tab/>
      </w:r>
    </w:p>
    <w:p w:rsidR="00D211DF" w:rsidRPr="00161C94" w:rsidRDefault="00D211DF" w:rsidP="00D211DF">
      <w:pPr>
        <w:widowControl w:val="0"/>
        <w:suppressAutoHyphens/>
        <w:autoSpaceDN w:val="0"/>
        <w:spacing w:after="0" w:line="276" w:lineRule="auto"/>
        <w:ind w:firstLine="705"/>
        <w:jc w:val="both"/>
        <w:textAlignment w:val="baseline"/>
        <w:rPr>
          <w:rFonts w:ascii="Times New Roman" w:eastAsia="MSung Light TC" w:hAnsi="Times New Roman" w:cs="Arial Unicode MS"/>
          <w:color w:val="000000"/>
          <w:kern w:val="3"/>
          <w:sz w:val="24"/>
          <w:szCs w:val="24"/>
          <w:lang w:eastAsia="zh-MO" w:bidi="hi-IN"/>
        </w:rPr>
      </w:pPr>
      <w:r w:rsidRPr="00161C94"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  <w:t xml:space="preserve">Wnioski należy składać na piśmie w Urzędzie Miasta Łuków, z siedzibą przy </w:t>
      </w:r>
      <w:r w:rsidRPr="00161C94"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  <w:br/>
        <w:t xml:space="preserve">ul. Piłsudskiego 17, 21-400 Łuków lub z wykorzystaniem adresu e-mail: </w:t>
      </w:r>
      <w:smartTag w:uri="urn:schemas-microsoft-com:office:smarttags" w:element="PersonName">
        <w:r w:rsidRPr="00161C94">
          <w:rPr>
            <w:rFonts w:ascii="Times New Roman" w:eastAsia="MSung Light TC" w:hAnsi="Times New Roman" w:cs="Times New Roman"/>
            <w:kern w:val="3"/>
            <w:sz w:val="24"/>
            <w:szCs w:val="24"/>
            <w:u w:val="single"/>
            <w:lang w:eastAsia="zh-MO" w:bidi="hi-IN"/>
          </w:rPr>
          <w:t>sekretariat@um.lukow.pl</w:t>
        </w:r>
      </w:smartTag>
      <w:r w:rsidRPr="00161C94">
        <w:rPr>
          <w:rFonts w:ascii="Times New Roman" w:eastAsia="MSung Light TC" w:hAnsi="Times New Roman" w:cs="Times New Roman"/>
          <w:kern w:val="3"/>
          <w:sz w:val="24"/>
          <w:szCs w:val="24"/>
          <w:lang w:eastAsia="zh-MO" w:bidi="hi-IN"/>
        </w:rPr>
        <w:t xml:space="preserve"> </w:t>
      </w:r>
      <w:r w:rsidRPr="00161C94"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  <w:t>w terminie do dnia 19.10. 2017 r.</w:t>
      </w:r>
    </w:p>
    <w:p w:rsidR="00D211DF" w:rsidRPr="00161C94" w:rsidRDefault="00D211DF" w:rsidP="00D211DF">
      <w:pPr>
        <w:widowControl w:val="0"/>
        <w:suppressAutoHyphens/>
        <w:autoSpaceDN w:val="0"/>
        <w:spacing w:after="0" w:line="276" w:lineRule="auto"/>
        <w:ind w:firstLine="705"/>
        <w:jc w:val="both"/>
        <w:textAlignment w:val="baseline"/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</w:pPr>
      <w:r w:rsidRPr="00161C94"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  <w:t>Wniosek powinien zawierać nazwisko, imię, nazwę i adres wnioskodawcy, przedmiot wniosku oraz oznaczenie nieruchomości, której dotyczy wniosek.</w:t>
      </w:r>
    </w:p>
    <w:p w:rsidR="00D211DF" w:rsidRPr="00161C94" w:rsidRDefault="00D211DF" w:rsidP="00D211DF">
      <w:pPr>
        <w:widowControl w:val="0"/>
        <w:suppressAutoHyphens/>
        <w:autoSpaceDN w:val="0"/>
        <w:spacing w:after="0" w:line="276" w:lineRule="auto"/>
        <w:ind w:firstLine="705"/>
        <w:jc w:val="both"/>
        <w:textAlignment w:val="baseline"/>
        <w:rPr>
          <w:rFonts w:ascii="Times New Roman" w:eastAsia="MSung Light TC" w:hAnsi="Times New Roman" w:cs="Times New Roman"/>
          <w:color w:val="000000"/>
          <w:kern w:val="3"/>
          <w:sz w:val="24"/>
          <w:szCs w:val="24"/>
          <w:lang w:eastAsia="zh-MO" w:bidi="hi-IN"/>
        </w:rPr>
      </w:pPr>
    </w:p>
    <w:p w:rsidR="00D211DF" w:rsidRPr="00161C94" w:rsidRDefault="00D211DF" w:rsidP="00D211DF">
      <w:pPr>
        <w:spacing w:line="276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61C94">
        <w:rPr>
          <w:rFonts w:ascii="Times New Roman" w:hAnsi="Times New Roman" w:cs="Times New Roman"/>
          <w:sz w:val="24"/>
          <w:szCs w:val="24"/>
        </w:rPr>
        <w:t>Burmistrz Miasta Łuków</w:t>
      </w:r>
    </w:p>
    <w:p w:rsidR="00D211DF" w:rsidRPr="00161C94" w:rsidRDefault="00D211DF" w:rsidP="00D211DF">
      <w:pPr>
        <w:spacing w:line="276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61C94">
        <w:rPr>
          <w:rFonts w:ascii="Times New Roman" w:hAnsi="Times New Roman" w:cs="Times New Roman"/>
          <w:sz w:val="24"/>
          <w:szCs w:val="24"/>
        </w:rPr>
        <w:t>/-/ mgr Dariusz Szustek</w:t>
      </w:r>
    </w:p>
    <w:p w:rsidR="00A94D6C" w:rsidRPr="00161C94" w:rsidRDefault="00A94D6C" w:rsidP="00D211D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MSung Light TC" w:hAnsi="Times New Roman" w:cs="Times New Roman"/>
          <w:b/>
          <w:color w:val="000000"/>
          <w:kern w:val="3"/>
          <w:sz w:val="24"/>
          <w:szCs w:val="24"/>
          <w:lang w:eastAsia="zh-MO" w:bidi="hi-IN"/>
        </w:rPr>
      </w:pPr>
    </w:p>
    <w:sectPr w:rsidR="00A94D6C" w:rsidRPr="00161C94" w:rsidSect="00F8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ung Light TC">
    <w:charset w:val="00"/>
    <w:family w:val="auto"/>
    <w:pitch w:val="variable"/>
    <w:sig w:usb0="00000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B8C"/>
    <w:rsid w:val="00013BC1"/>
    <w:rsid w:val="00161C94"/>
    <w:rsid w:val="002D0B8C"/>
    <w:rsid w:val="00301EF5"/>
    <w:rsid w:val="0038006F"/>
    <w:rsid w:val="00415E14"/>
    <w:rsid w:val="00551A92"/>
    <w:rsid w:val="006C75A9"/>
    <w:rsid w:val="007A42E6"/>
    <w:rsid w:val="007A70BD"/>
    <w:rsid w:val="00920281"/>
    <w:rsid w:val="00A94D6C"/>
    <w:rsid w:val="00BA24C0"/>
    <w:rsid w:val="00BC6819"/>
    <w:rsid w:val="00C20BE1"/>
    <w:rsid w:val="00C3565D"/>
    <w:rsid w:val="00D211DF"/>
    <w:rsid w:val="00F824BE"/>
    <w:rsid w:val="00F9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Cecylia Kret</cp:lastModifiedBy>
  <cp:revision>5</cp:revision>
  <dcterms:created xsi:type="dcterms:W3CDTF">2017-09-05T11:07:00Z</dcterms:created>
  <dcterms:modified xsi:type="dcterms:W3CDTF">2017-09-07T07:29:00Z</dcterms:modified>
</cp:coreProperties>
</file>