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3A" w:rsidRDefault="00EB6E18" w:rsidP="00BA40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BA4023" w:rsidRPr="00BA4023" w:rsidRDefault="00BA4023" w:rsidP="00BA40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6E18" w:rsidRPr="00AF5667" w:rsidRDefault="00EB6E18" w:rsidP="00AF5667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sz w:val="24"/>
          <w:szCs w:val="24"/>
        </w:rPr>
        <w:t>Na podstawie §12 Rozporządzenia Rady Ministrów z dnia</w:t>
      </w:r>
      <w:r w:rsidR="00DF3906" w:rsidRPr="00AF5667">
        <w:rPr>
          <w:rFonts w:ascii="Times New Roman" w:hAnsi="Times New Roman" w:cs="Times New Roman"/>
          <w:sz w:val="24"/>
          <w:szCs w:val="24"/>
        </w:rPr>
        <w:t xml:space="preserve"> 14 września 2004 r. w sprawie </w:t>
      </w:r>
      <w:r w:rsidRPr="00AF5667">
        <w:rPr>
          <w:rFonts w:ascii="Times New Roman" w:hAnsi="Times New Roman" w:cs="Times New Roman"/>
          <w:sz w:val="24"/>
          <w:szCs w:val="24"/>
        </w:rPr>
        <w:t>sposobu i trybu przeprowadzania pr</w:t>
      </w:r>
      <w:r w:rsidR="00DF3906" w:rsidRPr="00AF5667">
        <w:rPr>
          <w:rFonts w:ascii="Times New Roman" w:hAnsi="Times New Roman" w:cs="Times New Roman"/>
          <w:sz w:val="24"/>
          <w:szCs w:val="24"/>
        </w:rPr>
        <w:t xml:space="preserve">zetargów oraz rokowań na zbycie </w:t>
      </w:r>
      <w:r w:rsidR="00782661">
        <w:rPr>
          <w:rFonts w:ascii="Times New Roman" w:hAnsi="Times New Roman" w:cs="Times New Roman"/>
          <w:sz w:val="24"/>
          <w:szCs w:val="24"/>
        </w:rPr>
        <w:t>nieruchomości (Dz. U. </w:t>
      </w:r>
      <w:r w:rsidR="00782661">
        <w:rPr>
          <w:rFonts w:ascii="Times New Roman" w:hAnsi="Times New Roman" w:cs="Times New Roman"/>
          <w:sz w:val="24"/>
          <w:szCs w:val="24"/>
        </w:rPr>
        <w:br/>
        <w:t>z 2014 </w:t>
      </w:r>
      <w:r w:rsidRPr="00AF5667">
        <w:rPr>
          <w:rFonts w:ascii="Times New Roman" w:hAnsi="Times New Roman" w:cs="Times New Roman"/>
          <w:sz w:val="24"/>
          <w:szCs w:val="24"/>
        </w:rPr>
        <w:t>r. poz. 1490</w:t>
      </w:r>
      <w:r w:rsidR="007460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460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60E3">
        <w:rPr>
          <w:rFonts w:ascii="Times New Roman" w:hAnsi="Times New Roman" w:cs="Times New Roman"/>
          <w:sz w:val="24"/>
          <w:szCs w:val="24"/>
        </w:rPr>
        <w:t>. zm.</w:t>
      </w:r>
      <w:r w:rsidRPr="00AF5667">
        <w:rPr>
          <w:rFonts w:ascii="Times New Roman" w:hAnsi="Times New Roman" w:cs="Times New Roman"/>
          <w:sz w:val="24"/>
          <w:szCs w:val="24"/>
        </w:rPr>
        <w:t>), informuję:</w:t>
      </w:r>
    </w:p>
    <w:p w:rsidR="00EB6E18" w:rsidRPr="00AF5667" w:rsidRDefault="00EB6E18" w:rsidP="00E53F85">
      <w:pPr>
        <w:pStyle w:val="Akapitzlist"/>
        <w:numPr>
          <w:ilvl w:val="0"/>
          <w:numId w:val="2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sz w:val="24"/>
          <w:szCs w:val="24"/>
        </w:rPr>
        <w:t xml:space="preserve">W dniu </w:t>
      </w:r>
      <w:r w:rsidR="007460E3">
        <w:rPr>
          <w:rFonts w:ascii="Times New Roman" w:hAnsi="Times New Roman" w:cs="Times New Roman"/>
          <w:sz w:val="24"/>
          <w:szCs w:val="24"/>
        </w:rPr>
        <w:t>20 października</w:t>
      </w:r>
      <w:r w:rsidR="00DC640E" w:rsidRPr="00AF5667">
        <w:rPr>
          <w:rFonts w:ascii="Times New Roman" w:hAnsi="Times New Roman" w:cs="Times New Roman"/>
          <w:sz w:val="24"/>
          <w:szCs w:val="24"/>
        </w:rPr>
        <w:t xml:space="preserve"> 2020</w:t>
      </w:r>
      <w:r w:rsidRPr="00AF5667">
        <w:rPr>
          <w:rFonts w:ascii="Times New Roman" w:hAnsi="Times New Roman" w:cs="Times New Roman"/>
          <w:sz w:val="24"/>
          <w:szCs w:val="24"/>
        </w:rPr>
        <w:t xml:space="preserve"> r. w Urzędzie Miasta Łuków przy ul. Piłsudskiego 17 </w:t>
      </w:r>
      <w:r w:rsidRPr="00AF5667">
        <w:rPr>
          <w:rFonts w:ascii="Times New Roman" w:hAnsi="Times New Roman" w:cs="Times New Roman"/>
          <w:sz w:val="24"/>
          <w:szCs w:val="24"/>
        </w:rPr>
        <w:br/>
        <w:t xml:space="preserve">w Sali Konferencyjnej został przeprowadzony pierwszy przetarg ustny nieograniczony </w:t>
      </w:r>
      <w:r w:rsidR="00AD779E" w:rsidRPr="00AF5667">
        <w:rPr>
          <w:rFonts w:ascii="Times New Roman" w:hAnsi="Times New Roman" w:cs="Times New Roman"/>
          <w:sz w:val="24"/>
          <w:szCs w:val="24"/>
        </w:rPr>
        <w:br/>
      </w:r>
      <w:r w:rsidRPr="00AF5667">
        <w:rPr>
          <w:rFonts w:ascii="Times New Roman" w:hAnsi="Times New Roman" w:cs="Times New Roman"/>
          <w:sz w:val="24"/>
          <w:szCs w:val="24"/>
        </w:rPr>
        <w:t>na spr</w:t>
      </w:r>
      <w:r w:rsidR="007460E3">
        <w:rPr>
          <w:rFonts w:ascii="Times New Roman" w:hAnsi="Times New Roman" w:cs="Times New Roman"/>
          <w:sz w:val="24"/>
          <w:szCs w:val="24"/>
        </w:rPr>
        <w:t>zedaż nieruchomości stanowiącej</w:t>
      </w:r>
      <w:r w:rsidRPr="00AF5667">
        <w:rPr>
          <w:rFonts w:ascii="Times New Roman" w:hAnsi="Times New Roman" w:cs="Times New Roman"/>
          <w:sz w:val="24"/>
          <w:szCs w:val="24"/>
        </w:rPr>
        <w:t xml:space="preserve"> własność Miasta Łuków.</w:t>
      </w:r>
    </w:p>
    <w:p w:rsidR="00E97F91" w:rsidRPr="007460E3" w:rsidRDefault="00EB6E18" w:rsidP="00E53F85">
      <w:pPr>
        <w:pStyle w:val="Akapitzlist"/>
        <w:numPr>
          <w:ilvl w:val="0"/>
          <w:numId w:val="2"/>
        </w:numPr>
        <w:spacing w:line="300" w:lineRule="auto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sz w:val="24"/>
          <w:szCs w:val="24"/>
        </w:rPr>
        <w:t>Przetargiem objęt</w:t>
      </w:r>
      <w:r w:rsidR="007460E3">
        <w:rPr>
          <w:rFonts w:ascii="Times New Roman" w:hAnsi="Times New Roman" w:cs="Times New Roman"/>
          <w:sz w:val="24"/>
          <w:szCs w:val="24"/>
        </w:rPr>
        <w:t>o nieruchomość</w:t>
      </w:r>
      <w:r w:rsidRPr="00AF5667">
        <w:rPr>
          <w:rFonts w:ascii="Times New Roman" w:hAnsi="Times New Roman" w:cs="Times New Roman"/>
          <w:sz w:val="24"/>
          <w:szCs w:val="24"/>
        </w:rPr>
        <w:t xml:space="preserve"> położo</w:t>
      </w:r>
      <w:r w:rsidR="007460E3">
        <w:rPr>
          <w:rFonts w:ascii="Times New Roman" w:hAnsi="Times New Roman" w:cs="Times New Roman"/>
          <w:sz w:val="24"/>
          <w:szCs w:val="24"/>
        </w:rPr>
        <w:t>ną w</w:t>
      </w:r>
      <w:r w:rsidRPr="00AF5667">
        <w:rPr>
          <w:rFonts w:ascii="Times New Roman" w:hAnsi="Times New Roman" w:cs="Times New Roman"/>
          <w:sz w:val="24"/>
          <w:szCs w:val="24"/>
        </w:rPr>
        <w:t xml:space="preserve"> Łukowie</w:t>
      </w:r>
      <w:r w:rsidR="007460E3">
        <w:rPr>
          <w:rFonts w:ascii="Times New Roman" w:hAnsi="Times New Roman" w:cs="Times New Roman"/>
          <w:sz w:val="24"/>
          <w:szCs w:val="24"/>
        </w:rPr>
        <w:t xml:space="preserve"> </w:t>
      </w:r>
      <w:r w:rsidR="00DC640E" w:rsidRPr="007460E3">
        <w:rPr>
          <w:rFonts w:ascii="Times New Roman" w:hAnsi="Times New Roman" w:cs="Times New Roman"/>
          <w:sz w:val="24"/>
          <w:szCs w:val="24"/>
        </w:rPr>
        <w:t xml:space="preserve">przy </w:t>
      </w:r>
      <w:r w:rsidR="00DC640E" w:rsidRPr="00F819E5">
        <w:rPr>
          <w:rFonts w:ascii="Times New Roman" w:hAnsi="Times New Roman" w:cs="Times New Roman"/>
          <w:sz w:val="24"/>
          <w:szCs w:val="24"/>
        </w:rPr>
        <w:t xml:space="preserve">ul. </w:t>
      </w:r>
      <w:r w:rsidR="007460E3" w:rsidRPr="00F819E5">
        <w:rPr>
          <w:rFonts w:ascii="Times New Roman" w:hAnsi="Times New Roman" w:cs="Times New Roman"/>
          <w:sz w:val="24"/>
          <w:szCs w:val="24"/>
        </w:rPr>
        <w:t xml:space="preserve">Dr Dmocha </w:t>
      </w:r>
      <w:r w:rsidR="008D110D" w:rsidRPr="00F819E5">
        <w:rPr>
          <w:rFonts w:ascii="Times New Roman" w:hAnsi="Times New Roman" w:cs="Times New Roman"/>
          <w:sz w:val="24"/>
          <w:szCs w:val="24"/>
        </w:rPr>
        <w:t>oznaczoną</w:t>
      </w:r>
      <w:r w:rsidR="007460E3">
        <w:rPr>
          <w:rFonts w:ascii="Times New Roman" w:hAnsi="Times New Roman" w:cs="Times New Roman"/>
          <w:sz w:val="24"/>
          <w:szCs w:val="24"/>
        </w:rPr>
        <w:t xml:space="preserve"> jako działka Nr 6137/22 o pow. 464 </w:t>
      </w:r>
      <w:r w:rsidR="00DC640E" w:rsidRPr="007460E3">
        <w:rPr>
          <w:rFonts w:ascii="Times New Roman" w:hAnsi="Times New Roman" w:cs="Times New Roman"/>
          <w:sz w:val="24"/>
          <w:szCs w:val="24"/>
        </w:rPr>
        <w:t> m</w:t>
      </w:r>
      <w:r w:rsidR="00DC640E" w:rsidRPr="00746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640E" w:rsidRPr="007460E3">
        <w:rPr>
          <w:rFonts w:ascii="Times New Roman" w:hAnsi="Times New Roman" w:cs="Times New Roman"/>
          <w:sz w:val="24"/>
          <w:szCs w:val="24"/>
        </w:rPr>
        <w:t xml:space="preserve">, dla której V Wydział Ksiąg Wieczystych Sądu Rejonowego w Łukowie prowadzi księgę wieczystą </w:t>
      </w:r>
      <w:r w:rsidR="007460E3">
        <w:rPr>
          <w:rFonts w:ascii="Times New Roman" w:hAnsi="Times New Roman" w:cs="Times New Roman"/>
          <w:sz w:val="24"/>
          <w:szCs w:val="24"/>
        </w:rPr>
        <w:t>Nr LU1U/00056323/6</w:t>
      </w:r>
      <w:r w:rsidR="00FA21B5">
        <w:rPr>
          <w:rFonts w:ascii="Times New Roman" w:hAnsi="Times New Roman" w:cs="Times New Roman"/>
          <w:sz w:val="24"/>
          <w:szCs w:val="24"/>
        </w:rPr>
        <w:t>.</w:t>
      </w:r>
    </w:p>
    <w:p w:rsidR="00FA21B5" w:rsidRPr="00FA21B5" w:rsidRDefault="00EB6E18" w:rsidP="00E53F85">
      <w:pPr>
        <w:pStyle w:val="Akapitzlist"/>
        <w:numPr>
          <w:ilvl w:val="0"/>
          <w:numId w:val="2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0E3">
        <w:rPr>
          <w:rFonts w:ascii="Times New Roman" w:hAnsi="Times New Roman" w:cs="Times New Roman"/>
          <w:sz w:val="24"/>
          <w:szCs w:val="24"/>
        </w:rPr>
        <w:t>Wniesienia wadium w wyznaczonym terminie</w:t>
      </w:r>
      <w:r w:rsidR="007460E3" w:rsidRPr="007460E3">
        <w:rPr>
          <w:rFonts w:ascii="Times New Roman" w:hAnsi="Times New Roman" w:cs="Times New Roman"/>
          <w:sz w:val="24"/>
          <w:szCs w:val="24"/>
        </w:rPr>
        <w:t xml:space="preserve"> dokonała</w:t>
      </w:r>
      <w:r w:rsidR="000F7B6D" w:rsidRPr="007460E3">
        <w:rPr>
          <w:rFonts w:ascii="Times New Roman" w:hAnsi="Times New Roman" w:cs="Times New Roman"/>
          <w:sz w:val="24"/>
          <w:szCs w:val="24"/>
        </w:rPr>
        <w:t xml:space="preserve"> </w:t>
      </w:r>
      <w:r w:rsidR="00ED1E4E" w:rsidRPr="007460E3">
        <w:rPr>
          <w:rFonts w:ascii="Times New Roman" w:hAnsi="Times New Roman" w:cs="Times New Roman"/>
          <w:sz w:val="24"/>
          <w:szCs w:val="24"/>
        </w:rPr>
        <w:t>1 osoba</w:t>
      </w:r>
      <w:r w:rsidR="006D4777" w:rsidRPr="007460E3">
        <w:rPr>
          <w:rFonts w:ascii="Times New Roman" w:hAnsi="Times New Roman" w:cs="Times New Roman"/>
          <w:sz w:val="24"/>
          <w:szCs w:val="24"/>
        </w:rPr>
        <w:t>.</w:t>
      </w:r>
      <w:r w:rsidR="00ED1E4E" w:rsidRPr="007460E3">
        <w:rPr>
          <w:rFonts w:ascii="Times New Roman" w:hAnsi="Times New Roman" w:cs="Times New Roman"/>
          <w:sz w:val="24"/>
          <w:szCs w:val="24"/>
        </w:rPr>
        <w:t xml:space="preserve"> W przetargu wzięła</w:t>
      </w:r>
      <w:r w:rsidR="00124B55" w:rsidRPr="007460E3">
        <w:rPr>
          <w:rFonts w:ascii="Times New Roman" w:hAnsi="Times New Roman" w:cs="Times New Roman"/>
          <w:sz w:val="24"/>
          <w:szCs w:val="24"/>
        </w:rPr>
        <w:t xml:space="preserve"> udział </w:t>
      </w:r>
      <w:r w:rsidR="00F819E5">
        <w:rPr>
          <w:rFonts w:ascii="Times New Roman" w:hAnsi="Times New Roman" w:cs="Times New Roman"/>
          <w:sz w:val="24"/>
          <w:szCs w:val="24"/>
        </w:rPr>
        <w:br/>
      </w:r>
      <w:r w:rsidR="00ED1E4E" w:rsidRPr="007460E3">
        <w:rPr>
          <w:rFonts w:ascii="Times New Roman" w:hAnsi="Times New Roman" w:cs="Times New Roman"/>
          <w:sz w:val="24"/>
          <w:szCs w:val="24"/>
        </w:rPr>
        <w:t>1</w:t>
      </w:r>
      <w:r w:rsidR="00AD1BCE" w:rsidRPr="007460E3">
        <w:rPr>
          <w:rFonts w:ascii="Times New Roman" w:hAnsi="Times New Roman" w:cs="Times New Roman"/>
          <w:sz w:val="24"/>
          <w:szCs w:val="24"/>
        </w:rPr>
        <w:t xml:space="preserve"> osob</w:t>
      </w:r>
      <w:r w:rsidR="00ED1E4E" w:rsidRPr="007460E3">
        <w:rPr>
          <w:rFonts w:ascii="Times New Roman" w:hAnsi="Times New Roman" w:cs="Times New Roman"/>
          <w:sz w:val="24"/>
          <w:szCs w:val="24"/>
        </w:rPr>
        <w:t>a</w:t>
      </w:r>
      <w:r w:rsidR="00AD1BCE" w:rsidRPr="007460E3">
        <w:rPr>
          <w:rFonts w:ascii="Times New Roman" w:hAnsi="Times New Roman" w:cs="Times New Roman"/>
          <w:sz w:val="24"/>
          <w:szCs w:val="24"/>
        </w:rPr>
        <w:t>.</w:t>
      </w:r>
      <w:r w:rsidRPr="007460E3">
        <w:rPr>
          <w:rFonts w:ascii="Times New Roman" w:hAnsi="Times New Roman" w:cs="Times New Roman"/>
          <w:sz w:val="24"/>
          <w:szCs w:val="24"/>
        </w:rPr>
        <w:t xml:space="preserve"> Cena wywoławcza nieruchomości </w:t>
      </w:r>
      <w:r w:rsidR="00A37FA0" w:rsidRPr="007460E3">
        <w:rPr>
          <w:rFonts w:ascii="Times New Roman" w:hAnsi="Times New Roman" w:cs="Times New Roman"/>
          <w:sz w:val="24"/>
          <w:szCs w:val="24"/>
        </w:rPr>
        <w:t xml:space="preserve">wynosiła </w:t>
      </w:r>
      <w:r w:rsidR="007460E3" w:rsidRPr="007460E3">
        <w:rPr>
          <w:rFonts w:ascii="Times New Roman" w:hAnsi="Times New Roman" w:cs="Times New Roman"/>
          <w:sz w:val="24"/>
          <w:szCs w:val="24"/>
        </w:rPr>
        <w:t>100 527</w:t>
      </w:r>
      <w:r w:rsidR="00736576" w:rsidRPr="007460E3">
        <w:rPr>
          <w:rFonts w:ascii="Times New Roman" w:hAnsi="Times New Roman" w:cs="Times New Roman"/>
          <w:sz w:val="24"/>
          <w:szCs w:val="24"/>
        </w:rPr>
        <w:t xml:space="preserve"> </w:t>
      </w:r>
      <w:r w:rsidR="00A37FA0" w:rsidRPr="007460E3">
        <w:rPr>
          <w:rFonts w:ascii="Times New Roman" w:hAnsi="Times New Roman" w:cs="Times New Roman"/>
          <w:sz w:val="24"/>
          <w:szCs w:val="24"/>
        </w:rPr>
        <w:t xml:space="preserve">zł netto. </w:t>
      </w:r>
      <w:r w:rsidR="00527CFE" w:rsidRPr="007460E3">
        <w:rPr>
          <w:rFonts w:ascii="Times New Roman" w:hAnsi="Times New Roman" w:cs="Times New Roman"/>
          <w:sz w:val="24"/>
          <w:szCs w:val="24"/>
        </w:rPr>
        <w:t xml:space="preserve">Nieruchomość została sprzedana za cenę brutto </w:t>
      </w:r>
      <w:r w:rsidR="007B77F5">
        <w:rPr>
          <w:rFonts w:ascii="Times New Roman" w:hAnsi="Times New Roman" w:cs="Times New Roman"/>
          <w:sz w:val="24"/>
          <w:szCs w:val="24"/>
        </w:rPr>
        <w:t xml:space="preserve">125 001,21 </w:t>
      </w:r>
      <w:r w:rsidR="00527CFE" w:rsidRPr="007460E3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7B77F5">
        <w:rPr>
          <w:rFonts w:ascii="Times New Roman" w:hAnsi="Times New Roman" w:cs="Times New Roman"/>
          <w:sz w:val="24"/>
          <w:szCs w:val="24"/>
        </w:rPr>
        <w:t xml:space="preserve">sto dwadzieścia pięć </w:t>
      </w:r>
      <w:r w:rsidR="00AF5667" w:rsidRPr="007460E3">
        <w:rPr>
          <w:rFonts w:ascii="Times New Roman" w:hAnsi="Times New Roman" w:cs="Times New Roman"/>
          <w:sz w:val="24"/>
          <w:szCs w:val="24"/>
        </w:rPr>
        <w:t xml:space="preserve">tysięcy </w:t>
      </w:r>
      <w:r w:rsidR="007B77F5">
        <w:rPr>
          <w:rFonts w:ascii="Times New Roman" w:hAnsi="Times New Roman" w:cs="Times New Roman"/>
          <w:sz w:val="24"/>
          <w:szCs w:val="24"/>
        </w:rPr>
        <w:t>jeden złoty 21</w:t>
      </w:r>
      <w:r w:rsidR="00AF5667" w:rsidRPr="007460E3">
        <w:rPr>
          <w:rFonts w:ascii="Times New Roman" w:hAnsi="Times New Roman" w:cs="Times New Roman"/>
          <w:sz w:val="24"/>
          <w:szCs w:val="24"/>
        </w:rPr>
        <w:t>/100</w:t>
      </w:r>
      <w:r w:rsidR="007460E3" w:rsidRPr="007460E3">
        <w:rPr>
          <w:rFonts w:ascii="Times New Roman" w:hAnsi="Times New Roman" w:cs="Times New Roman"/>
          <w:sz w:val="24"/>
          <w:szCs w:val="24"/>
        </w:rPr>
        <w:t>).</w:t>
      </w:r>
    </w:p>
    <w:p w:rsidR="00736576" w:rsidRPr="00F819E5" w:rsidRDefault="00FA21B5" w:rsidP="00F819E5">
      <w:pPr>
        <w:pStyle w:val="Akapitzlist"/>
        <w:numPr>
          <w:ilvl w:val="0"/>
          <w:numId w:val="2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Nieruchomość została</w:t>
      </w:r>
      <w:r w:rsidR="007460E3" w:rsidRPr="0074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nabyta przez</w:t>
      </w:r>
      <w:r w:rsidR="00F819E5">
        <w:rPr>
          <w:rFonts w:ascii="Times New Roman" w:hAnsi="Times New Roman" w:cs="Times New Roman"/>
          <w:sz w:val="24"/>
          <w:szCs w:val="24"/>
        </w:rPr>
        <w:t xml:space="preserve"> </w:t>
      </w:r>
      <w:r w:rsidR="00F819E5">
        <w:rPr>
          <w:rFonts w:ascii="Times New Roman" w:hAnsi="Times New Roman"/>
          <w:spacing w:val="-6"/>
          <w:sz w:val="24"/>
          <w:szCs w:val="24"/>
        </w:rPr>
        <w:t>Dziubak Marianna i Janusz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19E5">
        <w:rPr>
          <w:rFonts w:ascii="Times New Roman" w:hAnsi="Times New Roman"/>
          <w:spacing w:val="-6"/>
          <w:sz w:val="24"/>
          <w:szCs w:val="24"/>
        </w:rPr>
        <w:t>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78/464;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Pawluczuk Walerian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19E5">
        <w:rPr>
          <w:rFonts w:ascii="Times New Roman" w:hAnsi="Times New Roman"/>
          <w:spacing w:val="-6"/>
          <w:sz w:val="24"/>
          <w:szCs w:val="24"/>
        </w:rPr>
        <w:t>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61/464;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14F9C">
        <w:rPr>
          <w:rFonts w:ascii="Times New Roman" w:hAnsi="Times New Roman"/>
          <w:spacing w:val="-6"/>
          <w:sz w:val="24"/>
          <w:szCs w:val="24"/>
        </w:rPr>
        <w:t>Kresowska</w:t>
      </w:r>
      <w:proofErr w:type="spellEnd"/>
      <w:r w:rsidR="00F14F9C">
        <w:rPr>
          <w:rFonts w:ascii="Times New Roman" w:hAnsi="Times New Roman"/>
          <w:spacing w:val="-6"/>
          <w:sz w:val="24"/>
          <w:szCs w:val="24"/>
        </w:rPr>
        <w:t xml:space="preserve"> Barbara</w:t>
      </w:r>
      <w:r w:rsidRPr="00F819E5">
        <w:rPr>
          <w:rFonts w:ascii="Times New Roman" w:hAnsi="Times New Roman"/>
          <w:spacing w:val="-6"/>
          <w:sz w:val="24"/>
          <w:szCs w:val="24"/>
        </w:rPr>
        <w:t xml:space="preserve"> 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32/464;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14F9C">
        <w:rPr>
          <w:rFonts w:ascii="Times New Roman" w:hAnsi="Times New Roman"/>
          <w:spacing w:val="-6"/>
          <w:sz w:val="24"/>
          <w:szCs w:val="24"/>
        </w:rPr>
        <w:t>Tomala Halina i Józef</w:t>
      </w:r>
      <w:r w:rsidRPr="00F819E5">
        <w:rPr>
          <w:rFonts w:ascii="Times New Roman" w:hAnsi="Times New Roman"/>
          <w:spacing w:val="-6"/>
          <w:sz w:val="24"/>
          <w:szCs w:val="24"/>
        </w:rPr>
        <w:t xml:space="preserve"> 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34/464;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14F9C">
        <w:rPr>
          <w:rFonts w:ascii="Times New Roman" w:hAnsi="Times New Roman"/>
          <w:spacing w:val="-6"/>
          <w:sz w:val="24"/>
          <w:szCs w:val="24"/>
        </w:rPr>
        <w:t>Trochym</w:t>
      </w:r>
      <w:proofErr w:type="spellEnd"/>
      <w:r w:rsidR="00F14F9C">
        <w:rPr>
          <w:rFonts w:ascii="Times New Roman" w:hAnsi="Times New Roman"/>
          <w:spacing w:val="-6"/>
          <w:sz w:val="24"/>
          <w:szCs w:val="24"/>
        </w:rPr>
        <w:t xml:space="preserve"> Mirosław</w:t>
      </w:r>
      <w:r w:rsidRPr="00F819E5">
        <w:rPr>
          <w:rFonts w:ascii="Times New Roman" w:hAnsi="Times New Roman"/>
          <w:spacing w:val="-6"/>
          <w:sz w:val="24"/>
          <w:szCs w:val="24"/>
        </w:rPr>
        <w:t xml:space="preserve"> 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52/464;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14F9C">
        <w:rPr>
          <w:rFonts w:ascii="Times New Roman" w:hAnsi="Times New Roman"/>
          <w:spacing w:val="-6"/>
          <w:sz w:val="24"/>
          <w:szCs w:val="24"/>
        </w:rPr>
        <w:t>Kurowski Artur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19E5">
        <w:rPr>
          <w:rFonts w:ascii="Times New Roman" w:hAnsi="Times New Roman"/>
          <w:spacing w:val="-6"/>
          <w:sz w:val="24"/>
          <w:szCs w:val="24"/>
        </w:rPr>
        <w:t>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92/464;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Piszcz Jadwiga </w:t>
      </w:r>
      <w:r w:rsidR="00F819E5">
        <w:rPr>
          <w:rFonts w:ascii="Times New Roman" w:hAnsi="Times New Roman"/>
          <w:spacing w:val="-6"/>
          <w:sz w:val="24"/>
          <w:szCs w:val="24"/>
        </w:rPr>
        <w:br/>
      </w:r>
      <w:r w:rsidR="00F14F9C">
        <w:rPr>
          <w:rFonts w:ascii="Times New Roman" w:hAnsi="Times New Roman"/>
          <w:spacing w:val="-6"/>
          <w:sz w:val="24"/>
          <w:szCs w:val="24"/>
        </w:rPr>
        <w:t>i Jan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19E5">
        <w:rPr>
          <w:rFonts w:ascii="Times New Roman" w:hAnsi="Times New Roman"/>
          <w:spacing w:val="-6"/>
          <w:sz w:val="24"/>
          <w:szCs w:val="24"/>
        </w:rPr>
        <w:t>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31/464;</w:t>
      </w:r>
      <w:r w:rsid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>Olszewska-Nie</w:t>
      </w:r>
      <w:r w:rsidR="00F14F9C">
        <w:rPr>
          <w:rFonts w:ascii="Times New Roman" w:hAnsi="Times New Roman"/>
          <w:spacing w:val="-6"/>
          <w:sz w:val="24"/>
          <w:szCs w:val="24"/>
        </w:rPr>
        <w:t>dziółka Małgorzata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19E5">
        <w:rPr>
          <w:rFonts w:ascii="Times New Roman" w:hAnsi="Times New Roman"/>
          <w:spacing w:val="-6"/>
          <w:sz w:val="24"/>
          <w:szCs w:val="24"/>
        </w:rPr>
        <w:t>w udziale</w:t>
      </w:r>
      <w:r w:rsidR="007460E3" w:rsidRPr="00F819E5">
        <w:rPr>
          <w:rFonts w:ascii="Times New Roman" w:hAnsi="Times New Roman"/>
          <w:spacing w:val="-6"/>
          <w:sz w:val="24"/>
          <w:szCs w:val="24"/>
        </w:rPr>
        <w:t xml:space="preserve"> 84/464</w:t>
      </w:r>
      <w:r w:rsidR="007460E3" w:rsidRPr="00F819E5">
        <w:rPr>
          <w:rFonts w:ascii="Times New Roman" w:hAnsi="Times New Roman" w:cs="Times New Roman"/>
          <w:sz w:val="24"/>
          <w:szCs w:val="24"/>
        </w:rPr>
        <w:t>.</w:t>
      </w:r>
    </w:p>
    <w:p w:rsidR="007460E3" w:rsidRDefault="007460E3" w:rsidP="00AF5667">
      <w:pPr>
        <w:pStyle w:val="Tekstpodstawowy2"/>
        <w:spacing w:after="200" w:line="300" w:lineRule="auto"/>
        <w:ind w:left="567"/>
        <w:contextualSpacing/>
        <w:jc w:val="both"/>
        <w:rPr>
          <w:szCs w:val="24"/>
        </w:rPr>
      </w:pPr>
    </w:p>
    <w:p w:rsidR="00532D97" w:rsidRPr="00AF5667" w:rsidRDefault="00DF2DA6" w:rsidP="00FA21B5">
      <w:pPr>
        <w:pStyle w:val="Tekstpodstawowy2"/>
        <w:spacing w:after="200" w:line="300" w:lineRule="auto"/>
        <w:ind w:firstLine="426"/>
        <w:contextualSpacing/>
        <w:jc w:val="both"/>
        <w:rPr>
          <w:szCs w:val="24"/>
        </w:rPr>
      </w:pPr>
      <w:r w:rsidRPr="00AF5667">
        <w:rPr>
          <w:szCs w:val="24"/>
        </w:rPr>
        <w:t xml:space="preserve">Łuków, dnia </w:t>
      </w:r>
      <w:r w:rsidR="007460E3">
        <w:rPr>
          <w:szCs w:val="24"/>
        </w:rPr>
        <w:t>20 października</w:t>
      </w:r>
      <w:r w:rsidR="00DC640E" w:rsidRPr="00AF5667">
        <w:rPr>
          <w:szCs w:val="24"/>
        </w:rPr>
        <w:t xml:space="preserve"> 2020 </w:t>
      </w:r>
      <w:r w:rsidR="00EB6E18" w:rsidRPr="00AF5667">
        <w:rPr>
          <w:szCs w:val="24"/>
        </w:rPr>
        <w:t>r.</w:t>
      </w:r>
    </w:p>
    <w:sectPr w:rsidR="00532D97" w:rsidRPr="00AF5667" w:rsidSect="00F819E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1F"/>
    <w:multiLevelType w:val="hybridMultilevel"/>
    <w:tmpl w:val="D6F4C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1C04276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E6457"/>
    <w:multiLevelType w:val="hybridMultilevel"/>
    <w:tmpl w:val="CB368904"/>
    <w:lvl w:ilvl="0" w:tplc="04150019">
      <w:start w:val="1"/>
      <w:numFmt w:val="lowerLetter"/>
      <w:lvlText w:val="%1.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3C707E9"/>
    <w:multiLevelType w:val="hybridMultilevel"/>
    <w:tmpl w:val="5DF04FD2"/>
    <w:lvl w:ilvl="0" w:tplc="04150017">
      <w:start w:val="1"/>
      <w:numFmt w:val="lowerLetter"/>
      <w:lvlText w:val="%1)"/>
      <w:lvlJc w:val="left"/>
      <w:pPr>
        <w:ind w:left="807" w:hanging="360"/>
      </w:pPr>
      <w:rPr>
        <w:rFonts w:hint="default"/>
        <w:color w:val="auto"/>
      </w:rPr>
    </w:lvl>
    <w:lvl w:ilvl="1" w:tplc="E1C04276">
      <w:start w:val="1"/>
      <w:numFmt w:val="lowerLetter"/>
      <w:lvlText w:val="%2)"/>
      <w:lvlJc w:val="left"/>
      <w:pPr>
        <w:ind w:left="1557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00C6187"/>
    <w:multiLevelType w:val="hybridMultilevel"/>
    <w:tmpl w:val="7E006234"/>
    <w:lvl w:ilvl="0" w:tplc="04150019">
      <w:start w:val="1"/>
      <w:numFmt w:val="lowerLetter"/>
      <w:lvlText w:val="%1.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109605D7"/>
    <w:multiLevelType w:val="hybridMultilevel"/>
    <w:tmpl w:val="A606BD56"/>
    <w:lvl w:ilvl="0" w:tplc="0415000F">
      <w:start w:val="1"/>
      <w:numFmt w:val="decimal"/>
      <w:lvlText w:val="%1."/>
      <w:lvlJc w:val="left"/>
      <w:pPr>
        <w:tabs>
          <w:tab w:val="num" w:pos="-984"/>
        </w:tabs>
        <w:ind w:left="-9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5">
    <w:nsid w:val="18F243D4"/>
    <w:multiLevelType w:val="hybridMultilevel"/>
    <w:tmpl w:val="BC56AC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DA6"/>
    <w:multiLevelType w:val="hybridMultilevel"/>
    <w:tmpl w:val="E916A28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B768F"/>
    <w:multiLevelType w:val="hybridMultilevel"/>
    <w:tmpl w:val="E5F45060"/>
    <w:lvl w:ilvl="0" w:tplc="6E10C2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E1C04276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561C3D"/>
    <w:multiLevelType w:val="hybridMultilevel"/>
    <w:tmpl w:val="B288AF72"/>
    <w:lvl w:ilvl="0" w:tplc="2FCCFD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0487B"/>
    <w:multiLevelType w:val="hybridMultilevel"/>
    <w:tmpl w:val="ABD21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A39B8"/>
    <w:multiLevelType w:val="hybridMultilevel"/>
    <w:tmpl w:val="232480AE"/>
    <w:lvl w:ilvl="0" w:tplc="66C61522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  <w:color w:val="auto"/>
      </w:rPr>
    </w:lvl>
    <w:lvl w:ilvl="1" w:tplc="E1C04276">
      <w:start w:val="1"/>
      <w:numFmt w:val="lowerLetter"/>
      <w:lvlText w:val="%2)"/>
      <w:lvlJc w:val="left"/>
      <w:pPr>
        <w:ind w:left="1557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2">
    <w:nsid w:val="5443549B"/>
    <w:multiLevelType w:val="hybridMultilevel"/>
    <w:tmpl w:val="A5FE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660A"/>
    <w:multiLevelType w:val="hybridMultilevel"/>
    <w:tmpl w:val="1CEE4A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F91EC3"/>
    <w:multiLevelType w:val="hybridMultilevel"/>
    <w:tmpl w:val="CC28C68E"/>
    <w:lvl w:ilvl="0" w:tplc="66C6152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B5BC2"/>
    <w:multiLevelType w:val="hybridMultilevel"/>
    <w:tmpl w:val="BB96F206"/>
    <w:lvl w:ilvl="0" w:tplc="04150019">
      <w:start w:val="1"/>
      <w:numFmt w:val="lowerLetter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4FB2D60"/>
    <w:multiLevelType w:val="hybridMultilevel"/>
    <w:tmpl w:val="CE02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1A0"/>
    <w:rsid w:val="00057C98"/>
    <w:rsid w:val="0008583C"/>
    <w:rsid w:val="000C6687"/>
    <w:rsid w:val="000E2415"/>
    <w:rsid w:val="000E555D"/>
    <w:rsid w:val="000F7B6D"/>
    <w:rsid w:val="00124B55"/>
    <w:rsid w:val="00131CBF"/>
    <w:rsid w:val="00176412"/>
    <w:rsid w:val="001B025A"/>
    <w:rsid w:val="001F14CF"/>
    <w:rsid w:val="00213F9E"/>
    <w:rsid w:val="00223C5E"/>
    <w:rsid w:val="0024393F"/>
    <w:rsid w:val="00244E8E"/>
    <w:rsid w:val="00247D06"/>
    <w:rsid w:val="002B1A94"/>
    <w:rsid w:val="002C6CD1"/>
    <w:rsid w:val="00310821"/>
    <w:rsid w:val="0031131D"/>
    <w:rsid w:val="003145B5"/>
    <w:rsid w:val="00314F99"/>
    <w:rsid w:val="00325FA0"/>
    <w:rsid w:val="003E2E65"/>
    <w:rsid w:val="00426225"/>
    <w:rsid w:val="00450637"/>
    <w:rsid w:val="00476C0F"/>
    <w:rsid w:val="0048187C"/>
    <w:rsid w:val="00494300"/>
    <w:rsid w:val="004D3E3F"/>
    <w:rsid w:val="005239B9"/>
    <w:rsid w:val="00527CFE"/>
    <w:rsid w:val="00532D97"/>
    <w:rsid w:val="00542BAE"/>
    <w:rsid w:val="005459D7"/>
    <w:rsid w:val="00550D30"/>
    <w:rsid w:val="0058796F"/>
    <w:rsid w:val="005A0124"/>
    <w:rsid w:val="005C2200"/>
    <w:rsid w:val="005F470F"/>
    <w:rsid w:val="00603C4A"/>
    <w:rsid w:val="00615441"/>
    <w:rsid w:val="00625946"/>
    <w:rsid w:val="00646C18"/>
    <w:rsid w:val="00671F13"/>
    <w:rsid w:val="006A3832"/>
    <w:rsid w:val="006D4777"/>
    <w:rsid w:val="00707EF7"/>
    <w:rsid w:val="0071080B"/>
    <w:rsid w:val="007126ED"/>
    <w:rsid w:val="00714123"/>
    <w:rsid w:val="00717F51"/>
    <w:rsid w:val="00736576"/>
    <w:rsid w:val="007460E3"/>
    <w:rsid w:val="00782661"/>
    <w:rsid w:val="007B77F5"/>
    <w:rsid w:val="007C2DB2"/>
    <w:rsid w:val="007F661E"/>
    <w:rsid w:val="007F74E7"/>
    <w:rsid w:val="0080271A"/>
    <w:rsid w:val="00826C8B"/>
    <w:rsid w:val="008317D5"/>
    <w:rsid w:val="00833E2C"/>
    <w:rsid w:val="00874E50"/>
    <w:rsid w:val="00875C5B"/>
    <w:rsid w:val="00877FFA"/>
    <w:rsid w:val="008824D5"/>
    <w:rsid w:val="008A4761"/>
    <w:rsid w:val="008D110D"/>
    <w:rsid w:val="008D117C"/>
    <w:rsid w:val="008F01E6"/>
    <w:rsid w:val="008F26F1"/>
    <w:rsid w:val="008F74C9"/>
    <w:rsid w:val="009037B8"/>
    <w:rsid w:val="0096266B"/>
    <w:rsid w:val="009A006A"/>
    <w:rsid w:val="009B51A0"/>
    <w:rsid w:val="009F07E0"/>
    <w:rsid w:val="00A04A3C"/>
    <w:rsid w:val="00A240FC"/>
    <w:rsid w:val="00A348E7"/>
    <w:rsid w:val="00A37FA0"/>
    <w:rsid w:val="00A52ABA"/>
    <w:rsid w:val="00AD1BCE"/>
    <w:rsid w:val="00AD779E"/>
    <w:rsid w:val="00AD7810"/>
    <w:rsid w:val="00AF5667"/>
    <w:rsid w:val="00AF7D71"/>
    <w:rsid w:val="00B46C79"/>
    <w:rsid w:val="00B61644"/>
    <w:rsid w:val="00B6330E"/>
    <w:rsid w:val="00B82ED7"/>
    <w:rsid w:val="00B83F3B"/>
    <w:rsid w:val="00B946C3"/>
    <w:rsid w:val="00BA4023"/>
    <w:rsid w:val="00BB0543"/>
    <w:rsid w:val="00BF5401"/>
    <w:rsid w:val="00BF7BCD"/>
    <w:rsid w:val="00C07660"/>
    <w:rsid w:val="00C11B33"/>
    <w:rsid w:val="00C32640"/>
    <w:rsid w:val="00C57F84"/>
    <w:rsid w:val="00C63CA1"/>
    <w:rsid w:val="00C753E8"/>
    <w:rsid w:val="00CF0DC4"/>
    <w:rsid w:val="00D034C4"/>
    <w:rsid w:val="00D57F81"/>
    <w:rsid w:val="00D835C7"/>
    <w:rsid w:val="00D8742E"/>
    <w:rsid w:val="00D94C6E"/>
    <w:rsid w:val="00DB198C"/>
    <w:rsid w:val="00DC640E"/>
    <w:rsid w:val="00DF2DA6"/>
    <w:rsid w:val="00DF3906"/>
    <w:rsid w:val="00E16683"/>
    <w:rsid w:val="00E51C43"/>
    <w:rsid w:val="00E529E4"/>
    <w:rsid w:val="00E53F85"/>
    <w:rsid w:val="00E5417E"/>
    <w:rsid w:val="00E64EBA"/>
    <w:rsid w:val="00E87C08"/>
    <w:rsid w:val="00E94B1F"/>
    <w:rsid w:val="00E97F91"/>
    <w:rsid w:val="00EB6E18"/>
    <w:rsid w:val="00ED1E4E"/>
    <w:rsid w:val="00EF6D20"/>
    <w:rsid w:val="00EF714D"/>
    <w:rsid w:val="00F14F9C"/>
    <w:rsid w:val="00F24E3A"/>
    <w:rsid w:val="00F4548D"/>
    <w:rsid w:val="00F5556C"/>
    <w:rsid w:val="00F7183A"/>
    <w:rsid w:val="00F71C26"/>
    <w:rsid w:val="00F819E5"/>
    <w:rsid w:val="00FA21B5"/>
    <w:rsid w:val="00FC0716"/>
    <w:rsid w:val="00FD579A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1A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B51A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51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64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4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3BC8-7486-4AEF-8129-21232B08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7</cp:revision>
  <cp:lastPrinted>2020-10-19T08:45:00Z</cp:lastPrinted>
  <dcterms:created xsi:type="dcterms:W3CDTF">2020-10-20T06:59:00Z</dcterms:created>
  <dcterms:modified xsi:type="dcterms:W3CDTF">2020-10-21T06:26:00Z</dcterms:modified>
</cp:coreProperties>
</file>