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292B8E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40E927C" w14:textId="603B5110" w:rsidR="00F5012C" w:rsidRDefault="00F5012C" w:rsidP="000725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6D0267">
        <w:rPr>
          <w:rFonts w:ascii="Times New Roman" w:hAnsi="Times New Roman"/>
          <w:b/>
          <w:sz w:val="24"/>
          <w:szCs w:val="24"/>
        </w:rPr>
        <w:t>Organizacja warsztatów w celu opracowania układu choreograficznego regionu biłgorajskiego</w:t>
      </w:r>
    </w:p>
    <w:p w14:paraId="3E164855" w14:textId="4B73A77F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6D0267">
        <w:rPr>
          <w:rFonts w:ascii="Times New Roman" w:hAnsi="Times New Roman" w:cs="Times New Roman"/>
          <w:sz w:val="24"/>
          <w:szCs w:val="24"/>
        </w:rPr>
        <w:t>5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6D0267">
        <w:rPr>
          <w:rFonts w:ascii="Times New Roman" w:hAnsi="Times New Roman" w:cs="Times New Roman"/>
          <w:sz w:val="24"/>
          <w:szCs w:val="24"/>
        </w:rPr>
        <w:t>9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030565">
        <w:rPr>
          <w:rFonts w:ascii="Times New Roman" w:hAnsi="Times New Roman" w:cs="Times New Roman"/>
          <w:sz w:val="24"/>
          <w:szCs w:val="24"/>
        </w:rPr>
        <w:t>Zespół Pieśni i Tańca Ziemi Łukowskiej</w:t>
      </w:r>
      <w:r w:rsidR="006233BF">
        <w:rPr>
          <w:rFonts w:ascii="Times New Roman" w:hAnsi="Times New Roman" w:cs="Times New Roman"/>
          <w:sz w:val="24"/>
          <w:szCs w:val="24"/>
        </w:rPr>
        <w:t xml:space="preserve">, </w:t>
      </w:r>
      <w:r w:rsidR="00072594">
        <w:rPr>
          <w:rFonts w:ascii="Times New Roman" w:hAnsi="Times New Roman" w:cs="Times New Roman"/>
          <w:sz w:val="24"/>
          <w:szCs w:val="24"/>
        </w:rPr>
        <w:t xml:space="preserve">z siedzibą w Łukowie </w:t>
      </w:r>
      <w:r w:rsidR="006233BF">
        <w:rPr>
          <w:rFonts w:ascii="Times New Roman" w:hAnsi="Times New Roman" w:cs="Times New Roman"/>
          <w:sz w:val="24"/>
          <w:szCs w:val="24"/>
        </w:rPr>
        <w:t xml:space="preserve">ul. ks. </w:t>
      </w:r>
      <w:r w:rsidR="00030565">
        <w:rPr>
          <w:rFonts w:ascii="Times New Roman" w:hAnsi="Times New Roman" w:cs="Times New Roman"/>
          <w:sz w:val="24"/>
          <w:szCs w:val="24"/>
        </w:rPr>
        <w:t>Wyszyńskiego 20</w:t>
      </w:r>
      <w:r w:rsidR="002258D0">
        <w:rPr>
          <w:rFonts w:ascii="Times New Roman" w:hAnsi="Times New Roman" w:cs="Times New Roman"/>
          <w:sz w:val="24"/>
          <w:szCs w:val="24"/>
        </w:rPr>
        <w:t>,</w:t>
      </w:r>
      <w:r w:rsidRPr="006E7CDA">
        <w:rPr>
          <w:rFonts w:ascii="Times New Roman" w:hAnsi="Times New Roman" w:cs="Times New Roman"/>
          <w:sz w:val="24"/>
          <w:szCs w:val="24"/>
        </w:rPr>
        <w:t xml:space="preserve"> </w:t>
      </w:r>
      <w:r w:rsidR="007E5590" w:rsidRPr="006E7CDA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6233BF">
        <w:rPr>
          <w:rFonts w:ascii="Times New Roman" w:hAnsi="Times New Roman" w:cs="Times New Roman"/>
          <w:sz w:val="24"/>
          <w:szCs w:val="24"/>
        </w:rPr>
        <w:t>w</w:t>
      </w:r>
      <w:r w:rsidR="006233BF" w:rsidRPr="006233BF">
        <w:rPr>
          <w:rFonts w:ascii="Times New Roman" w:hAnsi="Times New Roman" w:cs="Times New Roman"/>
          <w:sz w:val="24"/>
          <w:szCs w:val="24"/>
        </w:rPr>
        <w:t xml:space="preserve"> zakresie </w:t>
      </w:r>
      <w:r w:rsidR="001B7BDF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589EA3F3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030565">
        <w:rPr>
          <w:rFonts w:ascii="Times New Roman" w:hAnsi="Times New Roman" w:cs="Times New Roman"/>
          <w:sz w:val="24"/>
          <w:szCs w:val="24"/>
        </w:rPr>
        <w:t>Zespołowi Pieśni i Tańca Ziemi Łukowskiej</w:t>
      </w:r>
      <w:r w:rsidR="006233BF">
        <w:rPr>
          <w:rFonts w:ascii="Times New Roman" w:hAnsi="Times New Roman" w:cs="Times New Roman"/>
          <w:sz w:val="24"/>
          <w:szCs w:val="24"/>
        </w:rPr>
        <w:t xml:space="preserve">, ul. </w:t>
      </w:r>
      <w:r w:rsidR="00030565">
        <w:rPr>
          <w:rFonts w:ascii="Times New Roman" w:hAnsi="Times New Roman" w:cs="Times New Roman"/>
          <w:sz w:val="24"/>
          <w:szCs w:val="24"/>
        </w:rPr>
        <w:t>Wyszyńskiego 20, 21-400 Łuków</w:t>
      </w:r>
      <w:r w:rsidR="001B7BD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05665BC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6D0267">
        <w:rPr>
          <w:rFonts w:ascii="Times New Roman" w:hAnsi="Times New Roman" w:cs="Times New Roman"/>
          <w:sz w:val="24"/>
          <w:szCs w:val="24"/>
        </w:rPr>
        <w:t>4 października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5CBD098" w14:textId="77777777" w:rsidR="00275C3B" w:rsidRDefault="00275C3B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5650D8" w14:textId="7253D541" w:rsidR="00F15AB0" w:rsidRDefault="00275C3B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65620BBD" w14:textId="39A06E2B" w:rsidR="00275C3B" w:rsidRDefault="00275C3B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7C326423" w:rsidR="00030565" w:rsidRPr="00F15AB0" w:rsidRDefault="002258B6" w:rsidP="00275C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4F9DEF0C" w:rsidR="0052111C" w:rsidRPr="00F5012C" w:rsidRDefault="0052111C" w:rsidP="0052111C">
      <w:pPr>
        <w:pStyle w:val="NormalnyWeb"/>
      </w:pPr>
      <w:r>
        <w:t xml:space="preserve">Łuków, </w:t>
      </w:r>
      <w:r w:rsidR="00030565">
        <w:t>2</w:t>
      </w:r>
      <w:r w:rsidR="006D0267">
        <w:t>6</w:t>
      </w:r>
      <w:r>
        <w:t>.</w:t>
      </w:r>
      <w:r w:rsidR="006233BF">
        <w:t>0</w:t>
      </w:r>
      <w:r w:rsidR="006D0267">
        <w:t>9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C04E" w14:textId="77777777" w:rsidR="00CE06A6" w:rsidRDefault="00CE06A6" w:rsidP="00607CE7">
      <w:pPr>
        <w:spacing w:after="0" w:line="240" w:lineRule="auto"/>
      </w:pPr>
      <w:r>
        <w:separator/>
      </w:r>
    </w:p>
  </w:endnote>
  <w:endnote w:type="continuationSeparator" w:id="0">
    <w:p w14:paraId="2981309D" w14:textId="77777777" w:rsidR="00CE06A6" w:rsidRDefault="00CE06A6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59C1" w14:textId="77777777" w:rsidR="00CE06A6" w:rsidRDefault="00CE06A6" w:rsidP="00607CE7">
      <w:pPr>
        <w:spacing w:after="0" w:line="240" w:lineRule="auto"/>
      </w:pPr>
      <w:r>
        <w:separator/>
      </w:r>
    </w:p>
  </w:footnote>
  <w:footnote w:type="continuationSeparator" w:id="0">
    <w:p w14:paraId="30A8EA0A" w14:textId="77777777" w:rsidR="00CE06A6" w:rsidRDefault="00CE06A6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634CC"/>
    <w:rsid w:val="00067586"/>
    <w:rsid w:val="00072594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8211B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356E2"/>
    <w:rsid w:val="002753F5"/>
    <w:rsid w:val="00275C3B"/>
    <w:rsid w:val="0029139E"/>
    <w:rsid w:val="00292B8E"/>
    <w:rsid w:val="002E6D89"/>
    <w:rsid w:val="0031464A"/>
    <w:rsid w:val="003420D4"/>
    <w:rsid w:val="00357E47"/>
    <w:rsid w:val="003C1793"/>
    <w:rsid w:val="003C3492"/>
    <w:rsid w:val="003F5DC1"/>
    <w:rsid w:val="0045262A"/>
    <w:rsid w:val="00467F1A"/>
    <w:rsid w:val="00471EC6"/>
    <w:rsid w:val="00496118"/>
    <w:rsid w:val="004C4763"/>
    <w:rsid w:val="004D628A"/>
    <w:rsid w:val="004F317D"/>
    <w:rsid w:val="0052111C"/>
    <w:rsid w:val="005335C2"/>
    <w:rsid w:val="005523DF"/>
    <w:rsid w:val="00581714"/>
    <w:rsid w:val="005943C7"/>
    <w:rsid w:val="005A153B"/>
    <w:rsid w:val="005A46FA"/>
    <w:rsid w:val="005B5D83"/>
    <w:rsid w:val="005B678B"/>
    <w:rsid w:val="005C224F"/>
    <w:rsid w:val="005D60BA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63A8"/>
    <w:rsid w:val="006D0267"/>
    <w:rsid w:val="006E7CDA"/>
    <w:rsid w:val="00712D6B"/>
    <w:rsid w:val="00725772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B392E"/>
    <w:rsid w:val="00C312C5"/>
    <w:rsid w:val="00C60E24"/>
    <w:rsid w:val="00C65F99"/>
    <w:rsid w:val="00C828F2"/>
    <w:rsid w:val="00CC7C5D"/>
    <w:rsid w:val="00CE06A6"/>
    <w:rsid w:val="00CF31FD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E27BA9"/>
    <w:rsid w:val="00E443B6"/>
    <w:rsid w:val="00EC5223"/>
    <w:rsid w:val="00EE5B42"/>
    <w:rsid w:val="00EF4189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20</cp:revision>
  <cp:lastPrinted>2023-09-26T08:00:00Z</cp:lastPrinted>
  <dcterms:created xsi:type="dcterms:W3CDTF">2022-11-23T13:46:00Z</dcterms:created>
  <dcterms:modified xsi:type="dcterms:W3CDTF">2023-09-26T12:02:00Z</dcterms:modified>
</cp:coreProperties>
</file>