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49C6" w14:textId="77777777" w:rsidR="00F829DF" w:rsidRPr="00EE141C" w:rsidRDefault="00086C70" w:rsidP="00EE141C">
      <w:pPr>
        <w:spacing w:after="0"/>
        <w:jc w:val="center"/>
        <w:rPr>
          <w:b/>
          <w:bCs/>
        </w:rPr>
      </w:pPr>
      <w:r w:rsidRPr="00EE141C">
        <w:rPr>
          <w:b/>
          <w:bCs/>
        </w:rPr>
        <w:t>OGŁOSZENIE O NABORZE</w:t>
      </w:r>
    </w:p>
    <w:p w14:paraId="653AF5A3" w14:textId="20126156" w:rsidR="00086C70" w:rsidRPr="00EE141C" w:rsidRDefault="00086C70" w:rsidP="00EE141C">
      <w:pPr>
        <w:spacing w:after="0"/>
        <w:jc w:val="center"/>
        <w:rPr>
          <w:b/>
          <w:bCs/>
        </w:rPr>
      </w:pPr>
      <w:r w:rsidRPr="00EE141C">
        <w:rPr>
          <w:b/>
          <w:bCs/>
        </w:rPr>
        <w:t>nr ORG.1110.</w:t>
      </w:r>
      <w:r w:rsidR="007E005E">
        <w:rPr>
          <w:b/>
          <w:bCs/>
        </w:rPr>
        <w:t>3</w:t>
      </w:r>
      <w:r w:rsidRPr="00EE141C">
        <w:rPr>
          <w:b/>
          <w:bCs/>
        </w:rPr>
        <w:t>.2020</w:t>
      </w:r>
    </w:p>
    <w:p w14:paraId="21EE5DB6" w14:textId="63DA85D4" w:rsidR="00086C70" w:rsidRPr="00EE141C" w:rsidRDefault="00086C70" w:rsidP="00EE141C">
      <w:pPr>
        <w:spacing w:after="0"/>
        <w:jc w:val="center"/>
        <w:rPr>
          <w:b/>
          <w:bCs/>
        </w:rPr>
      </w:pPr>
      <w:r w:rsidRPr="00EE141C">
        <w:rPr>
          <w:b/>
          <w:bCs/>
        </w:rPr>
        <w:t xml:space="preserve">z dnia </w:t>
      </w:r>
      <w:r w:rsidR="007E005E">
        <w:rPr>
          <w:b/>
          <w:bCs/>
        </w:rPr>
        <w:t>2 październik</w:t>
      </w:r>
      <w:r w:rsidR="009B27CB">
        <w:rPr>
          <w:b/>
          <w:bCs/>
        </w:rPr>
        <w:t>a</w:t>
      </w:r>
      <w:r w:rsidRPr="00EE141C">
        <w:rPr>
          <w:b/>
          <w:bCs/>
        </w:rPr>
        <w:t xml:space="preserve"> 2020 roku</w:t>
      </w:r>
    </w:p>
    <w:p w14:paraId="508DCD62" w14:textId="77777777" w:rsidR="00086C70" w:rsidRPr="00EE141C" w:rsidRDefault="00086C70" w:rsidP="00EE141C">
      <w:pPr>
        <w:spacing w:after="0"/>
        <w:jc w:val="center"/>
        <w:rPr>
          <w:b/>
          <w:bCs/>
        </w:rPr>
      </w:pPr>
    </w:p>
    <w:p w14:paraId="6B0D0044" w14:textId="77777777" w:rsidR="00086C70" w:rsidRPr="00EE141C" w:rsidRDefault="00086C70" w:rsidP="00EE141C">
      <w:pPr>
        <w:spacing w:after="0"/>
        <w:jc w:val="center"/>
        <w:rPr>
          <w:b/>
          <w:bCs/>
        </w:rPr>
      </w:pPr>
      <w:r w:rsidRPr="00EE141C">
        <w:rPr>
          <w:b/>
          <w:bCs/>
        </w:rPr>
        <w:t>DYREKTOR ZARZĄDU DRÓG MIEJSKICH W ŁUKOWIE</w:t>
      </w:r>
    </w:p>
    <w:p w14:paraId="072DE5D9" w14:textId="77777777" w:rsidR="00086C70" w:rsidRPr="00EE141C" w:rsidRDefault="00086C70" w:rsidP="00EE141C">
      <w:pPr>
        <w:spacing w:after="0"/>
        <w:jc w:val="center"/>
        <w:rPr>
          <w:b/>
          <w:bCs/>
        </w:rPr>
      </w:pPr>
      <w:r w:rsidRPr="00EE141C">
        <w:rPr>
          <w:b/>
          <w:bCs/>
        </w:rPr>
        <w:t>ogłasza nabór kandydatów</w:t>
      </w:r>
    </w:p>
    <w:p w14:paraId="06D759E0" w14:textId="514D02F6" w:rsidR="00086C70" w:rsidRPr="00EE141C" w:rsidRDefault="00086C70" w:rsidP="00EE141C">
      <w:pPr>
        <w:spacing w:after="0"/>
        <w:jc w:val="center"/>
        <w:rPr>
          <w:b/>
          <w:bCs/>
        </w:rPr>
      </w:pPr>
      <w:r w:rsidRPr="00EE141C">
        <w:rPr>
          <w:b/>
          <w:bCs/>
        </w:rPr>
        <w:t>na wolne</w:t>
      </w:r>
      <w:r w:rsidR="00BB2061">
        <w:rPr>
          <w:b/>
          <w:bCs/>
        </w:rPr>
        <w:t xml:space="preserve"> </w:t>
      </w:r>
      <w:r w:rsidR="00854E16">
        <w:rPr>
          <w:b/>
          <w:bCs/>
        </w:rPr>
        <w:t>stanowisko</w:t>
      </w:r>
      <w:r w:rsidRPr="00EE141C">
        <w:rPr>
          <w:b/>
          <w:bCs/>
        </w:rPr>
        <w:t xml:space="preserve"> urzędnicze</w:t>
      </w:r>
    </w:p>
    <w:p w14:paraId="0E9FA804" w14:textId="77777777" w:rsidR="00086C70" w:rsidRPr="00EE141C" w:rsidRDefault="00086C70" w:rsidP="00EE141C">
      <w:pPr>
        <w:spacing w:after="0"/>
        <w:jc w:val="center"/>
        <w:rPr>
          <w:b/>
          <w:bCs/>
        </w:rPr>
      </w:pPr>
      <w:r w:rsidRPr="00EE141C">
        <w:rPr>
          <w:b/>
          <w:bCs/>
        </w:rPr>
        <w:t>w Zarządzie Dróg Miejskich w Łukowie, ul. Łąkowa 8</w:t>
      </w:r>
    </w:p>
    <w:p w14:paraId="1DFD596D" w14:textId="77777777" w:rsidR="00086C70" w:rsidRPr="00EE141C" w:rsidRDefault="00086C70" w:rsidP="00EE141C">
      <w:pPr>
        <w:spacing w:after="0"/>
        <w:jc w:val="center"/>
        <w:rPr>
          <w:b/>
          <w:bCs/>
        </w:rPr>
      </w:pPr>
    </w:p>
    <w:p w14:paraId="1B5C7860" w14:textId="07F333DD" w:rsidR="00086C70" w:rsidRPr="00EE141C" w:rsidRDefault="007E005E" w:rsidP="00EE141C">
      <w:pPr>
        <w:spacing w:after="0"/>
        <w:jc w:val="center"/>
        <w:rPr>
          <w:b/>
          <w:bCs/>
        </w:rPr>
      </w:pPr>
      <w:r>
        <w:rPr>
          <w:b/>
          <w:bCs/>
        </w:rPr>
        <w:t>STARSZY SPECJALISTA</w:t>
      </w:r>
    </w:p>
    <w:p w14:paraId="4582C32E" w14:textId="1DE5FF61" w:rsidR="00086C70" w:rsidRPr="00EE141C" w:rsidRDefault="00086C70" w:rsidP="00EE141C">
      <w:pPr>
        <w:spacing w:after="0"/>
        <w:jc w:val="center"/>
        <w:rPr>
          <w:b/>
          <w:bCs/>
        </w:rPr>
      </w:pPr>
      <w:r w:rsidRPr="00EE141C">
        <w:rPr>
          <w:b/>
          <w:bCs/>
        </w:rPr>
        <w:t xml:space="preserve">Dział </w:t>
      </w:r>
      <w:r w:rsidR="009B27CB">
        <w:rPr>
          <w:b/>
          <w:bCs/>
        </w:rPr>
        <w:t>Księgowości</w:t>
      </w:r>
    </w:p>
    <w:p w14:paraId="4486A06A" w14:textId="77777777" w:rsidR="00086C70" w:rsidRDefault="00086C70" w:rsidP="00EE141C">
      <w:pPr>
        <w:spacing w:after="0"/>
      </w:pPr>
    </w:p>
    <w:p w14:paraId="7BC4E124" w14:textId="77777777" w:rsidR="00086C70" w:rsidRDefault="00086C70" w:rsidP="00EE141C">
      <w:pPr>
        <w:spacing w:after="0"/>
      </w:pPr>
      <w:r w:rsidRPr="00EE141C">
        <w:rPr>
          <w:b/>
          <w:bCs/>
        </w:rPr>
        <w:t>Liczba etatów</w:t>
      </w:r>
      <w:r>
        <w:t xml:space="preserve"> – jeden</w:t>
      </w:r>
    </w:p>
    <w:p w14:paraId="4AFE0BBA" w14:textId="5A781729" w:rsidR="00086C70" w:rsidRDefault="00086C70" w:rsidP="00EE141C">
      <w:pPr>
        <w:spacing w:after="0"/>
      </w:pPr>
      <w:r w:rsidRPr="00EE141C">
        <w:rPr>
          <w:b/>
          <w:bCs/>
        </w:rPr>
        <w:t>Wymiar czasu pracy</w:t>
      </w:r>
      <w:r>
        <w:t xml:space="preserve"> – </w:t>
      </w:r>
      <w:r w:rsidR="007E005E">
        <w:t>pełny</w:t>
      </w:r>
    </w:p>
    <w:p w14:paraId="0F14BCE9" w14:textId="77777777" w:rsidR="00086C70" w:rsidRDefault="00086C70" w:rsidP="00EE141C">
      <w:pPr>
        <w:spacing w:after="0"/>
      </w:pPr>
      <w:r w:rsidRPr="00EE141C">
        <w:rPr>
          <w:b/>
          <w:bCs/>
        </w:rPr>
        <w:t>Podstawa zatrudnienia</w:t>
      </w:r>
      <w:r>
        <w:t xml:space="preserve"> – umowa o pracę</w:t>
      </w:r>
    </w:p>
    <w:p w14:paraId="299FDE0F" w14:textId="77777777" w:rsidR="00086C70" w:rsidRDefault="00086C70" w:rsidP="00EE141C">
      <w:pPr>
        <w:spacing w:after="0"/>
      </w:pPr>
    </w:p>
    <w:p w14:paraId="7516ADC1" w14:textId="77777777" w:rsidR="00086C70" w:rsidRDefault="00086C70" w:rsidP="00EE141C">
      <w:pPr>
        <w:spacing w:after="0"/>
      </w:pPr>
      <w:r>
        <w:t>Stanowisko niedostępne dla osób nieposiadających obywatelstwa polskiego</w:t>
      </w:r>
    </w:p>
    <w:p w14:paraId="0214A9D2" w14:textId="77777777" w:rsidR="00086C70" w:rsidRDefault="00086C70" w:rsidP="00EE141C">
      <w:pPr>
        <w:spacing w:after="0"/>
      </w:pPr>
    </w:p>
    <w:p w14:paraId="6DC3958F" w14:textId="77777777" w:rsidR="00086C70" w:rsidRPr="00EE141C" w:rsidRDefault="00086C70" w:rsidP="00EE141C">
      <w:pPr>
        <w:spacing w:after="0"/>
        <w:rPr>
          <w:b/>
          <w:bCs/>
          <w:u w:val="single"/>
        </w:rPr>
      </w:pPr>
      <w:r w:rsidRPr="00EE141C">
        <w:rPr>
          <w:b/>
          <w:bCs/>
          <w:u w:val="single"/>
        </w:rPr>
        <w:t>Wymagania niezbędne:</w:t>
      </w:r>
    </w:p>
    <w:p w14:paraId="6E466518" w14:textId="77777777" w:rsidR="007E005E" w:rsidRDefault="007E005E" w:rsidP="007E005E">
      <w:pPr>
        <w:pStyle w:val="Akapitzlist"/>
        <w:numPr>
          <w:ilvl w:val="0"/>
          <w:numId w:val="1"/>
        </w:numPr>
        <w:jc w:val="both"/>
      </w:pPr>
      <w:r>
        <w:t>Obywatelstwo polskie.</w:t>
      </w:r>
    </w:p>
    <w:p w14:paraId="1DA148CD" w14:textId="49509466" w:rsidR="007E005E" w:rsidRDefault="007E005E" w:rsidP="007E005E">
      <w:pPr>
        <w:pStyle w:val="Akapitzlist"/>
        <w:numPr>
          <w:ilvl w:val="0"/>
          <w:numId w:val="1"/>
        </w:numPr>
        <w:jc w:val="both"/>
      </w:pPr>
      <w:r>
        <w:t>Pełna zdolność do czynności prawnych oraz korzystanie z pełni praw publicznych.</w:t>
      </w:r>
    </w:p>
    <w:p w14:paraId="4F729658" w14:textId="77777777" w:rsidR="007E005E" w:rsidRDefault="007E005E" w:rsidP="007E005E">
      <w:pPr>
        <w:pStyle w:val="Akapitzlist"/>
        <w:numPr>
          <w:ilvl w:val="0"/>
          <w:numId w:val="1"/>
        </w:numPr>
        <w:jc w:val="both"/>
      </w:pPr>
      <w:r>
        <w:t>Niekaralność prawomocnym wyrokiem sądu za umyślne przestępstwo ścigane z oskarżenia publicznego lub umyślne przestępstwo skarbowe.</w:t>
      </w:r>
    </w:p>
    <w:p w14:paraId="101B18BF" w14:textId="3359EED6" w:rsidR="005821C4" w:rsidRDefault="007E005E" w:rsidP="007E005E">
      <w:pPr>
        <w:pStyle w:val="Akapitzlist"/>
        <w:numPr>
          <w:ilvl w:val="0"/>
          <w:numId w:val="1"/>
        </w:numPr>
        <w:spacing w:after="0"/>
        <w:jc w:val="both"/>
      </w:pPr>
      <w:r>
        <w:t>Nieposzlakowana opinia.</w:t>
      </w:r>
    </w:p>
    <w:p w14:paraId="1C2C6328" w14:textId="03A3E55C" w:rsidR="007E005E" w:rsidRDefault="007E005E" w:rsidP="007E005E">
      <w:pPr>
        <w:pStyle w:val="Akapitzlist"/>
        <w:numPr>
          <w:ilvl w:val="0"/>
          <w:numId w:val="1"/>
        </w:numPr>
        <w:spacing w:after="0"/>
        <w:jc w:val="both"/>
      </w:pPr>
      <w:r>
        <w:t>Wykształcenie: wyższe, ekonomiczne.</w:t>
      </w:r>
    </w:p>
    <w:p w14:paraId="41A2A163" w14:textId="130F321D" w:rsidR="007E005E" w:rsidRDefault="007E005E" w:rsidP="007E005E">
      <w:pPr>
        <w:pStyle w:val="Akapitzlist"/>
        <w:numPr>
          <w:ilvl w:val="0"/>
          <w:numId w:val="1"/>
        </w:numPr>
        <w:spacing w:after="0"/>
        <w:jc w:val="both"/>
      </w:pPr>
      <w:r>
        <w:t>Staż pracy: min. 3 lata.</w:t>
      </w:r>
    </w:p>
    <w:p w14:paraId="4E1F71FF" w14:textId="77777777" w:rsidR="00EE141C" w:rsidRDefault="00EE141C" w:rsidP="00EE141C">
      <w:pPr>
        <w:spacing w:after="0"/>
      </w:pPr>
    </w:p>
    <w:p w14:paraId="2765189B" w14:textId="77777777" w:rsidR="002E6E34" w:rsidRPr="00EE141C" w:rsidRDefault="002E6E34" w:rsidP="005F1321">
      <w:pPr>
        <w:spacing w:after="0"/>
        <w:jc w:val="both"/>
        <w:rPr>
          <w:b/>
          <w:bCs/>
          <w:u w:val="single"/>
        </w:rPr>
      </w:pPr>
      <w:r w:rsidRPr="00EE141C">
        <w:rPr>
          <w:b/>
          <w:bCs/>
          <w:u w:val="single"/>
        </w:rPr>
        <w:t>Wymagania dodatkowe:</w:t>
      </w:r>
    </w:p>
    <w:p w14:paraId="04AD6E97" w14:textId="77777777" w:rsidR="007E005E" w:rsidRDefault="007E005E" w:rsidP="007E005E">
      <w:pPr>
        <w:pStyle w:val="Akapitzlist"/>
        <w:numPr>
          <w:ilvl w:val="0"/>
          <w:numId w:val="23"/>
        </w:numPr>
        <w:spacing w:line="256" w:lineRule="auto"/>
        <w:ind w:left="360"/>
        <w:jc w:val="both"/>
      </w:pPr>
      <w:r>
        <w:t xml:space="preserve">Znajomość regulacji prawnych w zakresie: </w:t>
      </w:r>
    </w:p>
    <w:p w14:paraId="0C7849CF" w14:textId="77777777" w:rsidR="007E005E" w:rsidRDefault="007E005E" w:rsidP="007E005E">
      <w:pPr>
        <w:pStyle w:val="Akapitzlist"/>
        <w:numPr>
          <w:ilvl w:val="0"/>
          <w:numId w:val="24"/>
        </w:numPr>
        <w:spacing w:line="256" w:lineRule="auto"/>
        <w:jc w:val="both"/>
      </w:pPr>
      <w:r>
        <w:t>administracji samorządowej,</w:t>
      </w:r>
    </w:p>
    <w:p w14:paraId="7DB45174" w14:textId="77777777" w:rsidR="007E005E" w:rsidRDefault="007E005E" w:rsidP="007E005E">
      <w:pPr>
        <w:pStyle w:val="Akapitzlist"/>
        <w:numPr>
          <w:ilvl w:val="0"/>
          <w:numId w:val="24"/>
        </w:numPr>
        <w:spacing w:line="256" w:lineRule="auto"/>
        <w:jc w:val="both"/>
      </w:pPr>
      <w:r>
        <w:t>kodeksu postępowania administracyjnego,</w:t>
      </w:r>
    </w:p>
    <w:p w14:paraId="09A5C562" w14:textId="77777777" w:rsidR="007E005E" w:rsidRDefault="007E005E" w:rsidP="007E005E">
      <w:pPr>
        <w:pStyle w:val="Akapitzlist"/>
        <w:numPr>
          <w:ilvl w:val="0"/>
          <w:numId w:val="24"/>
        </w:numPr>
        <w:spacing w:line="256" w:lineRule="auto"/>
        <w:jc w:val="both"/>
      </w:pPr>
      <w:r>
        <w:t>ustawy o finansach publicznych,</w:t>
      </w:r>
    </w:p>
    <w:p w14:paraId="3791E5FE" w14:textId="77777777" w:rsidR="007E005E" w:rsidRDefault="007E005E" w:rsidP="007E005E">
      <w:pPr>
        <w:pStyle w:val="Akapitzlist"/>
        <w:numPr>
          <w:ilvl w:val="0"/>
          <w:numId w:val="24"/>
        </w:numPr>
        <w:spacing w:line="256" w:lineRule="auto"/>
        <w:jc w:val="both"/>
      </w:pPr>
      <w:r>
        <w:t>ustawy o rachunkowości,</w:t>
      </w:r>
    </w:p>
    <w:p w14:paraId="73310D3F" w14:textId="77777777" w:rsidR="007E005E" w:rsidRDefault="007E005E" w:rsidP="007E005E">
      <w:pPr>
        <w:pStyle w:val="Akapitzlist"/>
        <w:numPr>
          <w:ilvl w:val="0"/>
          <w:numId w:val="24"/>
        </w:numPr>
        <w:spacing w:line="256" w:lineRule="auto"/>
        <w:jc w:val="both"/>
      </w:pPr>
      <w:r>
        <w:t>ustawy o postępowaniu egzekucyjnym w administracji,</w:t>
      </w:r>
    </w:p>
    <w:p w14:paraId="3BD63122" w14:textId="77777777" w:rsidR="007E005E" w:rsidRDefault="007E005E" w:rsidP="007E005E">
      <w:pPr>
        <w:pStyle w:val="Akapitzlist"/>
        <w:numPr>
          <w:ilvl w:val="0"/>
          <w:numId w:val="24"/>
        </w:numPr>
        <w:spacing w:line="256" w:lineRule="auto"/>
        <w:jc w:val="both"/>
      </w:pPr>
      <w:r>
        <w:t>ustawy o drogach publicznych.</w:t>
      </w:r>
    </w:p>
    <w:p w14:paraId="2327B9F3" w14:textId="77777777" w:rsidR="007E005E" w:rsidRDefault="007E005E" w:rsidP="007E005E">
      <w:pPr>
        <w:pStyle w:val="Akapitzlist"/>
        <w:numPr>
          <w:ilvl w:val="0"/>
          <w:numId w:val="23"/>
        </w:numPr>
        <w:spacing w:line="256" w:lineRule="auto"/>
        <w:ind w:left="360"/>
        <w:jc w:val="both"/>
      </w:pPr>
      <w:r>
        <w:t>Znajomość zasad księgowości budżetowej.</w:t>
      </w:r>
    </w:p>
    <w:p w14:paraId="46155586" w14:textId="77777777" w:rsidR="007E005E" w:rsidRDefault="007E005E" w:rsidP="007E005E">
      <w:pPr>
        <w:pStyle w:val="Akapitzlist"/>
        <w:numPr>
          <w:ilvl w:val="0"/>
          <w:numId w:val="23"/>
        </w:numPr>
        <w:spacing w:line="256" w:lineRule="auto"/>
        <w:ind w:left="360"/>
        <w:jc w:val="both"/>
      </w:pPr>
      <w:r>
        <w:t>Umiejętność wykonywania sprawozdań finansowych, opracowań, planów.</w:t>
      </w:r>
    </w:p>
    <w:p w14:paraId="3B7EE300" w14:textId="77777777" w:rsidR="007E005E" w:rsidRDefault="007E005E" w:rsidP="007E005E">
      <w:pPr>
        <w:pStyle w:val="Akapitzlist"/>
        <w:numPr>
          <w:ilvl w:val="0"/>
          <w:numId w:val="23"/>
        </w:numPr>
        <w:spacing w:line="256" w:lineRule="auto"/>
        <w:ind w:left="360"/>
        <w:jc w:val="both"/>
      </w:pPr>
      <w:r>
        <w:t>Kursy doszkalające.</w:t>
      </w:r>
    </w:p>
    <w:p w14:paraId="0DD7515E" w14:textId="77777777" w:rsidR="007E005E" w:rsidRDefault="007E005E" w:rsidP="007E005E">
      <w:pPr>
        <w:pStyle w:val="Akapitzlist"/>
        <w:numPr>
          <w:ilvl w:val="0"/>
          <w:numId w:val="23"/>
        </w:numPr>
        <w:spacing w:line="256" w:lineRule="auto"/>
        <w:ind w:left="360"/>
        <w:jc w:val="both"/>
      </w:pPr>
      <w:r>
        <w:t>Umiejętność obsługi komputera w zakresie: środowisko WAPRO i INFO-SYSTEM, pakiet biurowy, poczta elektroniczna, internet.</w:t>
      </w:r>
    </w:p>
    <w:p w14:paraId="5B54E55E" w14:textId="4993C7E4" w:rsidR="005F1321" w:rsidRDefault="007E005E" w:rsidP="007E005E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Inne – umiejętność stosowania przepisów prawa oraz samodzielnego wykonywania zadań, umiejętność pracy w zespole, umiejętność planowania i organizowania pracy własnej, odporność na stres, dyspozycyjność, komunikatywność, zaangażowanie, sumienność, dokładność, odpowiedzialność, wysoka kultura osobista.</w:t>
      </w:r>
    </w:p>
    <w:p w14:paraId="6C0F67B5" w14:textId="5F4DBC8E" w:rsidR="00AA6023" w:rsidRDefault="00AA6023" w:rsidP="00AA6023">
      <w:pPr>
        <w:spacing w:after="0"/>
        <w:jc w:val="both"/>
      </w:pPr>
    </w:p>
    <w:p w14:paraId="59383A4F" w14:textId="77777777" w:rsidR="008F102D" w:rsidRPr="00F61536" w:rsidRDefault="008F102D" w:rsidP="008F102D">
      <w:pPr>
        <w:spacing w:after="0"/>
        <w:jc w:val="both"/>
        <w:rPr>
          <w:b/>
          <w:bCs/>
          <w:u w:val="single"/>
        </w:rPr>
      </w:pPr>
      <w:r w:rsidRPr="00F61536">
        <w:rPr>
          <w:b/>
          <w:bCs/>
          <w:u w:val="single"/>
        </w:rPr>
        <w:t>Zakres zadań wykonywanych na stanowisku:</w:t>
      </w:r>
    </w:p>
    <w:p w14:paraId="6B2F5D7B" w14:textId="77777777" w:rsidR="007E005E" w:rsidRPr="00CC1E2A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C1E2A">
        <w:t>Prowadzenie ewidencji księgowej decyzji za zajęcie pasa drogowego.</w:t>
      </w:r>
    </w:p>
    <w:p w14:paraId="13221E90" w14:textId="77777777" w:rsidR="007E005E" w:rsidRPr="00CC1E2A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C1E2A">
        <w:t>Prowadzenie ewidencji księgowej umieszczenia urządzeń nie związanych z funkcjonowaniem drogi w pasie drogowym.</w:t>
      </w:r>
    </w:p>
    <w:p w14:paraId="1EFB3CED" w14:textId="77777777" w:rsidR="007E005E" w:rsidRPr="00CC1E2A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C1E2A">
        <w:t>Prowadzenie ewidencji księgowej wpłat za pas drogowy i ich rozliczanie.</w:t>
      </w:r>
    </w:p>
    <w:p w14:paraId="275D15EF" w14:textId="77777777" w:rsidR="007E005E" w:rsidRPr="00CC1E2A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C1E2A">
        <w:lastRenderedPageBreak/>
        <w:t>Uzgadnianie ewidencji analitycznej z syntetyką w zakresie pasa drogowego.</w:t>
      </w:r>
    </w:p>
    <w:p w14:paraId="391F3064" w14:textId="77777777" w:rsidR="007E005E" w:rsidRPr="00CC1E2A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C1E2A">
        <w:t>Prowadzenie egzekucji należności z tytułu dochodów dotyczących pasa drogowego.</w:t>
      </w:r>
    </w:p>
    <w:p w14:paraId="7C903980" w14:textId="3A87F0F8" w:rsidR="007E005E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C1E2A">
        <w:t xml:space="preserve">Prowadzenie </w:t>
      </w:r>
      <w:r w:rsidR="00AC4179">
        <w:t>ewidencji przypisów, odpisów i opłat za zajęcie pasa drogowego w oparciu o wydane decyzje</w:t>
      </w:r>
      <w:r w:rsidRPr="00CC1E2A">
        <w:t>.</w:t>
      </w:r>
    </w:p>
    <w:p w14:paraId="43FAE726" w14:textId="77777777" w:rsidR="007E005E" w:rsidRPr="00CC1E2A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 xml:space="preserve">Prowadzenie spraw związanych z egzekucją należności dotyczących strefy płatnego parkowania, </w:t>
      </w:r>
      <w:r>
        <w:br/>
        <w:t>w tym przygotowywanie tytułów wykonawczych.</w:t>
      </w:r>
    </w:p>
    <w:p w14:paraId="0B827C31" w14:textId="77777777" w:rsidR="007E005E" w:rsidRPr="00CC1E2A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C1E2A">
        <w:t>Uzgadnianie pod względem ilościowym poszczególnych materiałów z ewidencja magazynową.</w:t>
      </w:r>
    </w:p>
    <w:p w14:paraId="27E3200C" w14:textId="77777777" w:rsidR="007E005E" w:rsidRPr="00CC1E2A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C1E2A">
        <w:t>Prowadzenie kart analitycznych do konta materiałów znajdujących się na stanie magazynu Zarządu Dróg Miejskich w Łukowie.</w:t>
      </w:r>
    </w:p>
    <w:p w14:paraId="4F512155" w14:textId="264178C8" w:rsidR="007E005E" w:rsidRPr="00CC1E2A" w:rsidRDefault="007E005E" w:rsidP="007E005E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C1E2A">
        <w:t xml:space="preserve">Uzgadnianie ewidencji </w:t>
      </w:r>
      <w:r w:rsidR="00AC4179">
        <w:t>ilościowo-wartościowej magazynu</w:t>
      </w:r>
      <w:r w:rsidRPr="00CC1E2A">
        <w:t xml:space="preserve"> analitycznej z syntetyczną.</w:t>
      </w:r>
    </w:p>
    <w:p w14:paraId="7678A3D3" w14:textId="77777777" w:rsidR="007E005E" w:rsidRDefault="007E005E" w:rsidP="007E005E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CC1E2A">
        <w:t>Sporządzanie zestawień obrotów i sald w okresach sprawozdawczych w zakresie prowadzonej ewidencji.</w:t>
      </w:r>
    </w:p>
    <w:p w14:paraId="5F9B2ADB" w14:textId="0D31CFB7" w:rsidR="0039256A" w:rsidRDefault="007E005E" w:rsidP="007E005E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Wsparcie Głównego księgowego w zakresie prowadzenia rachunkowości jednostki</w:t>
      </w:r>
    </w:p>
    <w:p w14:paraId="5EC7F9FC" w14:textId="45684FF8" w:rsidR="0039256A" w:rsidRPr="004E0FFF" w:rsidRDefault="0039256A" w:rsidP="0039256A">
      <w:pPr>
        <w:spacing w:after="0"/>
        <w:jc w:val="both"/>
        <w:rPr>
          <w:b/>
          <w:bCs/>
          <w:u w:val="single"/>
        </w:rPr>
      </w:pPr>
      <w:r w:rsidRPr="004E0FFF">
        <w:rPr>
          <w:b/>
          <w:bCs/>
          <w:u w:val="single"/>
        </w:rPr>
        <w:t>Informacja o warunkach pracy na stanowisku:</w:t>
      </w:r>
    </w:p>
    <w:p w14:paraId="38CE1E00" w14:textId="6660F525" w:rsidR="0039256A" w:rsidRDefault="0039256A" w:rsidP="0039256A">
      <w:pPr>
        <w:spacing w:after="0"/>
        <w:jc w:val="both"/>
      </w:pPr>
      <w:r>
        <w:t xml:space="preserve">Miejsce pracy – praca w budynku zlokalizowanym przy ul. Łąkowej 8. Budynek niedostosowany dla osób poruszających się na wózkach inwalidzkich. Praca administracyjno-biurowa. Stanowisko pracy związane z </w:t>
      </w:r>
      <w:r w:rsidR="007E005E">
        <w:t>pracą w zespole</w:t>
      </w:r>
      <w:r>
        <w:t>, pracą przy komputerze, użytkowaniem nowoczesnych urządzeń techniki biurowej, kontaktem bezpośrednim i telefonicznym z klientem, przemieszczaniem się wewnątrz budynku zakładu</w:t>
      </w:r>
      <w:r w:rsidR="00731D51">
        <w:t>.</w:t>
      </w:r>
    </w:p>
    <w:p w14:paraId="41DB1107" w14:textId="551A937E" w:rsidR="00A74884" w:rsidRDefault="00AC74BC" w:rsidP="0039256A">
      <w:pPr>
        <w:spacing w:after="0"/>
        <w:jc w:val="both"/>
      </w:pPr>
      <w:r>
        <w:t>Zatrudnienie na podstawie umowy o pracę. W przypadku osób podejmujących</w:t>
      </w:r>
      <w:r w:rsidR="004E0FFF">
        <w:t xml:space="preserve"> po raz pierwszy pracę na stanowisku urzędniczym, w tym kierowniczym </w:t>
      </w:r>
      <w:r w:rsidR="00854E16">
        <w:t xml:space="preserve">stanowisku </w:t>
      </w:r>
      <w:r w:rsidR="004E0FFF">
        <w:t>urzędniczym, umowę o pracę zawiera się na czas określony nie dłuższy niż 6 miesięcy. W czasie trwania umowy o pracę dla pracownika organizuje się służbę przygotowawczą. Pozytywny wynik egzaminu kończącego służbę przygotowawczą jest warunkiem dalszego zatrudnienia pracownika.</w:t>
      </w:r>
    </w:p>
    <w:p w14:paraId="0C2905C0" w14:textId="77777777" w:rsidR="004E0FFF" w:rsidRDefault="004E0FFF" w:rsidP="0039256A">
      <w:pPr>
        <w:spacing w:after="0"/>
        <w:jc w:val="both"/>
      </w:pPr>
    </w:p>
    <w:p w14:paraId="1CCE3FD0" w14:textId="583B00B2" w:rsidR="004E0FFF" w:rsidRPr="004E0FFF" w:rsidRDefault="004E0FFF" w:rsidP="0039256A">
      <w:pPr>
        <w:spacing w:after="0"/>
        <w:jc w:val="both"/>
        <w:rPr>
          <w:b/>
          <w:bCs/>
          <w:u w:val="single"/>
        </w:rPr>
      </w:pPr>
      <w:r w:rsidRPr="004E0FFF">
        <w:rPr>
          <w:b/>
          <w:bCs/>
          <w:u w:val="single"/>
        </w:rPr>
        <w:t>Wskaźnik zatrudnienia osób niepełnosprawnych:</w:t>
      </w:r>
    </w:p>
    <w:p w14:paraId="2F72D6B8" w14:textId="77777777" w:rsidR="004E0FFF" w:rsidRDefault="004E0FFF" w:rsidP="0039256A">
      <w:pPr>
        <w:spacing w:after="0"/>
        <w:jc w:val="both"/>
      </w:pPr>
      <w:r>
        <w:t>W miesiącu poprzedzającym miesiąc upublicznienia ogłoszenia wskaźnik zatrudnienia osób niepełnosprawnych w Zarządzie Dróg Miejskich w Łukowie, w rozumieniu przepisów o rehabilitacji zawodowej i społecznej oraz zatrudnianiu osób niepełnosprawnych, wynosił poniżej 6%.</w:t>
      </w:r>
    </w:p>
    <w:p w14:paraId="63A4279C" w14:textId="77777777" w:rsidR="004E0FFF" w:rsidRDefault="004E0FFF" w:rsidP="0039256A">
      <w:pPr>
        <w:spacing w:after="0"/>
        <w:jc w:val="both"/>
      </w:pPr>
    </w:p>
    <w:p w14:paraId="2B90728D" w14:textId="2FEE83C8" w:rsidR="004E0FFF" w:rsidRPr="007A7530" w:rsidRDefault="004E0FFF" w:rsidP="0039256A">
      <w:pPr>
        <w:spacing w:after="0"/>
        <w:jc w:val="both"/>
        <w:rPr>
          <w:b/>
          <w:bCs/>
          <w:u w:val="single"/>
        </w:rPr>
      </w:pPr>
      <w:r w:rsidRPr="007A7530">
        <w:rPr>
          <w:b/>
          <w:bCs/>
          <w:u w:val="single"/>
        </w:rPr>
        <w:t>Wymagane dokumenty aplikacyjne:</w:t>
      </w:r>
    </w:p>
    <w:p w14:paraId="5F874DC2" w14:textId="77777777" w:rsidR="004E0FFF" w:rsidRDefault="004E0FFF" w:rsidP="00C54014">
      <w:pPr>
        <w:pStyle w:val="Akapitzlist"/>
        <w:numPr>
          <w:ilvl w:val="0"/>
          <w:numId w:val="4"/>
        </w:numPr>
        <w:spacing w:after="0"/>
        <w:jc w:val="both"/>
      </w:pPr>
      <w:r>
        <w:t>List motywacyjny.</w:t>
      </w:r>
    </w:p>
    <w:p w14:paraId="64BEF0B4" w14:textId="77777777" w:rsidR="004E0FFF" w:rsidRDefault="004E0FFF" w:rsidP="00C54014">
      <w:pPr>
        <w:pStyle w:val="Akapitzlist"/>
        <w:numPr>
          <w:ilvl w:val="0"/>
          <w:numId w:val="4"/>
        </w:numPr>
        <w:spacing w:after="0"/>
        <w:jc w:val="both"/>
      </w:pPr>
      <w:r>
        <w:t>Curriculum vitae.</w:t>
      </w:r>
    </w:p>
    <w:p w14:paraId="0C251272" w14:textId="77777777" w:rsidR="004E0FFF" w:rsidRDefault="004E0FFF" w:rsidP="00C54014">
      <w:pPr>
        <w:pStyle w:val="Akapitzlist"/>
        <w:numPr>
          <w:ilvl w:val="0"/>
          <w:numId w:val="4"/>
        </w:numPr>
        <w:spacing w:after="0"/>
        <w:jc w:val="both"/>
      </w:pPr>
      <w:r>
        <w:t>Kwestionariusz osobowy dla osoby ubiegającej się o zatrudnienie.*</w:t>
      </w:r>
    </w:p>
    <w:p w14:paraId="054145DB" w14:textId="77777777" w:rsidR="00A7478F" w:rsidRDefault="00A7478F" w:rsidP="00A7478F">
      <w:pPr>
        <w:spacing w:after="0"/>
        <w:jc w:val="both"/>
      </w:pPr>
    </w:p>
    <w:p w14:paraId="34219D01" w14:textId="77777777" w:rsidR="00A7478F" w:rsidRDefault="00A7478F" w:rsidP="00A7478F">
      <w:pPr>
        <w:spacing w:after="0"/>
        <w:jc w:val="both"/>
      </w:pPr>
      <w:r>
        <w:t>Uwaga! Dokumenty aplikacyjne wskazane w pkt 1-3 winny być opatrzone własnoręcznym podpisem.</w:t>
      </w:r>
    </w:p>
    <w:p w14:paraId="0890FCEB" w14:textId="77777777" w:rsidR="00A7478F" w:rsidRDefault="00A7478F" w:rsidP="00A7478F">
      <w:pPr>
        <w:spacing w:after="0"/>
        <w:jc w:val="both"/>
      </w:pPr>
    </w:p>
    <w:p w14:paraId="3D4376C6" w14:textId="77777777" w:rsidR="004E0FFF" w:rsidRDefault="00A7478F" w:rsidP="00C54014">
      <w:pPr>
        <w:pStyle w:val="Akapitzlist"/>
        <w:numPr>
          <w:ilvl w:val="0"/>
          <w:numId w:val="4"/>
        </w:numPr>
        <w:spacing w:after="0"/>
        <w:jc w:val="both"/>
      </w:pPr>
      <w:r>
        <w:t xml:space="preserve">Kserokopie dokumentów </w:t>
      </w:r>
      <w:r w:rsidR="004E0FFF">
        <w:t>potwierdzających wymagane wykształcenie/zaświadczenie o ukończeniu studiów wyższych i osiągnięciu tytułu zawodowego.</w:t>
      </w:r>
    </w:p>
    <w:p w14:paraId="603054A2" w14:textId="77777777" w:rsidR="004E0FFF" w:rsidRDefault="004E0FFF" w:rsidP="00C54014">
      <w:pPr>
        <w:pStyle w:val="Akapitzlist"/>
        <w:numPr>
          <w:ilvl w:val="0"/>
          <w:numId w:val="4"/>
        </w:numPr>
        <w:spacing w:after="0"/>
        <w:jc w:val="both"/>
      </w:pPr>
      <w:r>
        <w:t>Kserokopie dokumentów potwierdzających wymagany staż pracy (świadectwa pracy, zaświadczenie o zatrudnieniu zawierające okres zatrudnienia).</w:t>
      </w:r>
    </w:p>
    <w:p w14:paraId="392BA85D" w14:textId="77777777" w:rsidR="004E0FFF" w:rsidRDefault="004E0FFF" w:rsidP="00C54014">
      <w:pPr>
        <w:pStyle w:val="Akapitzlist"/>
        <w:numPr>
          <w:ilvl w:val="0"/>
          <w:numId w:val="4"/>
        </w:numPr>
        <w:spacing w:after="0"/>
        <w:jc w:val="both"/>
      </w:pPr>
      <w:r>
        <w:t xml:space="preserve">Kserokopie dokumentów potwierdzających posiadanie dodatkowych kwalifikacji zawodowych </w:t>
      </w:r>
      <w:r w:rsidR="00C54014">
        <w:br/>
      </w:r>
      <w:r>
        <w:t>i umiejętności.</w:t>
      </w:r>
    </w:p>
    <w:p w14:paraId="5AE6C5A2" w14:textId="0EFA903B" w:rsidR="004E0FFF" w:rsidRDefault="004E0FFF" w:rsidP="00C54014">
      <w:pPr>
        <w:pStyle w:val="Akapitzlist"/>
        <w:numPr>
          <w:ilvl w:val="0"/>
          <w:numId w:val="4"/>
        </w:numPr>
        <w:spacing w:after="0"/>
        <w:jc w:val="both"/>
      </w:pPr>
      <w:r>
        <w:t>Oświadczenie</w:t>
      </w:r>
      <w:r w:rsidR="00DB68AB">
        <w:t xml:space="preserve"> o</w:t>
      </w:r>
      <w:r>
        <w:t>:</w:t>
      </w:r>
      <w:r w:rsidR="008C04B8">
        <w:t>*</w:t>
      </w:r>
    </w:p>
    <w:p w14:paraId="6238CD7D" w14:textId="77777777" w:rsidR="00C54014" w:rsidRDefault="00C54014" w:rsidP="007A7530">
      <w:pPr>
        <w:pStyle w:val="Akapitzlist"/>
        <w:numPr>
          <w:ilvl w:val="0"/>
          <w:numId w:val="5"/>
        </w:numPr>
        <w:spacing w:after="0"/>
        <w:jc w:val="both"/>
      </w:pPr>
      <w:r>
        <w:t>posiadaniu obywatelstwa polskiego,</w:t>
      </w:r>
    </w:p>
    <w:p w14:paraId="383014FE" w14:textId="77777777" w:rsidR="00C54014" w:rsidRDefault="00C54014" w:rsidP="007A7530">
      <w:pPr>
        <w:pStyle w:val="Akapitzlist"/>
        <w:numPr>
          <w:ilvl w:val="0"/>
          <w:numId w:val="5"/>
        </w:numPr>
        <w:spacing w:after="0"/>
        <w:jc w:val="both"/>
      </w:pPr>
      <w:r>
        <w:t>pełnej zdolności do czynności prawnych i korzystaniu z pełni praw publicznych,</w:t>
      </w:r>
    </w:p>
    <w:p w14:paraId="27A23349" w14:textId="10C3C13D" w:rsidR="00C54014" w:rsidRDefault="00C54014" w:rsidP="007A7530">
      <w:pPr>
        <w:pStyle w:val="Akapitzlist"/>
        <w:numPr>
          <w:ilvl w:val="0"/>
          <w:numId w:val="5"/>
        </w:numPr>
        <w:spacing w:after="0"/>
        <w:jc w:val="both"/>
      </w:pPr>
      <w:r>
        <w:t>niekaralności</w:t>
      </w:r>
      <w:r w:rsidR="007A7530">
        <w:t xml:space="preserve"> </w:t>
      </w:r>
      <w:r w:rsidR="00057489">
        <w:t xml:space="preserve">prawomocnym wyrokiem sądu </w:t>
      </w:r>
      <w:r w:rsidR="00DB68AB">
        <w:t xml:space="preserve">za przestępstwo przeciwko mieniu, przeciwko obrotowi gospodarczemu, przeciwko działalności instytucji państwowych oraz jednostek </w:t>
      </w:r>
      <w:r w:rsidR="00DB68AB">
        <w:lastRenderedPageBreak/>
        <w:t>samorządu terytorialnego, przeciwko wiarygodności dokumentów lub za przestępstwo skarbowe</w:t>
      </w:r>
      <w:r w:rsidR="007A7530">
        <w:t>,</w:t>
      </w:r>
    </w:p>
    <w:p w14:paraId="14963749" w14:textId="77777777" w:rsidR="007A7530" w:rsidRDefault="007A7530" w:rsidP="007A7530">
      <w:pPr>
        <w:pStyle w:val="Akapitzlist"/>
        <w:numPr>
          <w:ilvl w:val="0"/>
          <w:numId w:val="5"/>
        </w:numPr>
        <w:spacing w:after="0"/>
        <w:jc w:val="both"/>
      </w:pPr>
      <w:r>
        <w:t>zapoznaniu się z „Klauzulą informacyjną o przetwarzaniu danych osobowych kandydatów ubiegających się o zatrudnienie w Zarządzie Dróg Miejskich w Łukowie</w:t>
      </w:r>
      <w:r w:rsidR="00854E16">
        <w:t xml:space="preserve"> w procedurze naboru</w:t>
      </w:r>
      <w:r>
        <w:t>”.</w:t>
      </w:r>
    </w:p>
    <w:p w14:paraId="61D3B519" w14:textId="77777777" w:rsidR="004E0FFF" w:rsidRDefault="004E0FFF" w:rsidP="00C54014">
      <w:pPr>
        <w:pStyle w:val="Akapitzlist"/>
        <w:numPr>
          <w:ilvl w:val="0"/>
          <w:numId w:val="4"/>
        </w:numPr>
        <w:spacing w:after="0"/>
        <w:jc w:val="both"/>
      </w:pPr>
      <w:r>
        <w:t>Oświadczenie o wyrażeniu zgody</w:t>
      </w:r>
      <w:r w:rsidR="008C04B8">
        <w:t xml:space="preserve"> na przetwarzanie danych osobowych zawartych w ofercie pracy dla potrzeb danego naboru.*</w:t>
      </w:r>
    </w:p>
    <w:p w14:paraId="11D76829" w14:textId="77777777" w:rsidR="00C54014" w:rsidRDefault="00C54014" w:rsidP="00C54014">
      <w:pPr>
        <w:pStyle w:val="Akapitzlist"/>
        <w:numPr>
          <w:ilvl w:val="0"/>
          <w:numId w:val="4"/>
        </w:numPr>
        <w:spacing w:after="0"/>
        <w:jc w:val="both"/>
      </w:pPr>
      <w:r>
        <w:t>Kserokopia dokumentu potwierdzającego niepełnosprawność – w przypadku kandydata, który zamierza skorzystać z uprawnienia, o którym mowa w art. 13a ust 2 ustawy o pracownikach samorządowych.</w:t>
      </w:r>
    </w:p>
    <w:p w14:paraId="0FC3ABD6" w14:textId="77777777" w:rsidR="00C54014" w:rsidRDefault="00C54014" w:rsidP="0039256A">
      <w:pPr>
        <w:spacing w:after="0"/>
        <w:jc w:val="both"/>
      </w:pPr>
    </w:p>
    <w:p w14:paraId="60A3FA65" w14:textId="77777777" w:rsidR="00C54014" w:rsidRDefault="00C54014" w:rsidP="0039256A">
      <w:pPr>
        <w:spacing w:after="0"/>
        <w:jc w:val="both"/>
      </w:pPr>
      <w:r>
        <w:t>*Dokumenty wymienione w pkt, 3, 7 i 8 winny być złożone zgodnie ze wzor</w:t>
      </w:r>
      <w:r w:rsidR="007B52DF">
        <w:t>ami</w:t>
      </w:r>
      <w:r>
        <w:t xml:space="preserve"> dostępnym</w:t>
      </w:r>
      <w:r w:rsidR="007B52DF">
        <w:t>i</w:t>
      </w:r>
      <w:r>
        <w:t xml:space="preserve"> </w:t>
      </w:r>
      <w:r>
        <w:br/>
      </w:r>
      <w:r w:rsidR="007B52DF">
        <w:t>jako załączniki</w:t>
      </w:r>
      <w:r>
        <w:t xml:space="preserve"> do niniejszego ogłoszenia.</w:t>
      </w:r>
    </w:p>
    <w:p w14:paraId="0DC9E3BD" w14:textId="77777777" w:rsidR="004E0FFF" w:rsidRDefault="004E0FFF" w:rsidP="0039256A">
      <w:pPr>
        <w:spacing w:after="0"/>
        <w:jc w:val="both"/>
      </w:pPr>
    </w:p>
    <w:p w14:paraId="1532847B" w14:textId="47E7C090" w:rsidR="00903C16" w:rsidRPr="00903C16" w:rsidRDefault="00903C16" w:rsidP="0039256A">
      <w:pPr>
        <w:spacing w:after="0"/>
        <w:jc w:val="both"/>
        <w:rPr>
          <w:b/>
          <w:bCs/>
          <w:u w:val="single"/>
        </w:rPr>
      </w:pPr>
      <w:r w:rsidRPr="00903C16">
        <w:rPr>
          <w:b/>
          <w:bCs/>
          <w:u w:val="single"/>
        </w:rPr>
        <w:t>Termin i miejsce składania dokumentów:</w:t>
      </w:r>
    </w:p>
    <w:p w14:paraId="4E112CB6" w14:textId="464A3BF8" w:rsidR="00903C16" w:rsidRDefault="00903C16" w:rsidP="00903C16">
      <w:pPr>
        <w:pStyle w:val="Akapitzlist"/>
        <w:numPr>
          <w:ilvl w:val="0"/>
          <w:numId w:val="7"/>
        </w:numPr>
        <w:spacing w:after="0"/>
        <w:jc w:val="both"/>
      </w:pPr>
      <w:r>
        <w:t xml:space="preserve">Dokumenty aplikacyjne kandydaci winni składać w terminie do dnia </w:t>
      </w:r>
      <w:r w:rsidR="00BA0021">
        <w:rPr>
          <w:b/>
          <w:bCs/>
        </w:rPr>
        <w:t>1</w:t>
      </w:r>
      <w:r w:rsidR="00AA6023">
        <w:rPr>
          <w:b/>
          <w:bCs/>
        </w:rPr>
        <w:t>6</w:t>
      </w:r>
      <w:r w:rsidR="00BA0021">
        <w:rPr>
          <w:b/>
          <w:bCs/>
        </w:rPr>
        <w:t xml:space="preserve"> października</w:t>
      </w:r>
      <w:r w:rsidRPr="00861547">
        <w:rPr>
          <w:b/>
          <w:bCs/>
        </w:rPr>
        <w:t xml:space="preserve"> 2020 roku</w:t>
      </w:r>
      <w:r>
        <w:t>:</w:t>
      </w:r>
    </w:p>
    <w:p w14:paraId="03ED2DA5" w14:textId="20C18895" w:rsidR="00903C16" w:rsidRDefault="00903C16" w:rsidP="00EB24A5">
      <w:pPr>
        <w:pStyle w:val="Akapitzlist"/>
        <w:numPr>
          <w:ilvl w:val="0"/>
          <w:numId w:val="8"/>
        </w:numPr>
        <w:spacing w:after="0"/>
        <w:jc w:val="both"/>
      </w:pPr>
      <w:r>
        <w:t xml:space="preserve">osobiście: w siedzibie Zarządu Dróg Miejskich w Łukowie, ul. Łąkowa 8, </w:t>
      </w:r>
      <w:r w:rsidR="005B0C9C">
        <w:t xml:space="preserve">BIURO - </w:t>
      </w:r>
      <w:r w:rsidR="00DA6A66">
        <w:t>okienko podawcze</w:t>
      </w:r>
      <w:r>
        <w:t>, w godzinach 7</w:t>
      </w:r>
      <w:r w:rsidRPr="00EB24A5">
        <w:rPr>
          <w:vertAlign w:val="superscript"/>
        </w:rPr>
        <w:t>00</w:t>
      </w:r>
      <w:r>
        <w:t>-15</w:t>
      </w:r>
      <w:r w:rsidRPr="00EB24A5">
        <w:rPr>
          <w:vertAlign w:val="superscript"/>
        </w:rPr>
        <w:t>00</w:t>
      </w:r>
      <w:r>
        <w:t>,</w:t>
      </w:r>
    </w:p>
    <w:p w14:paraId="3CFCB928" w14:textId="77777777" w:rsidR="00903C16" w:rsidRDefault="00F41CD3" w:rsidP="00EB24A5">
      <w:pPr>
        <w:pStyle w:val="Akapitzlist"/>
        <w:numPr>
          <w:ilvl w:val="0"/>
          <w:numId w:val="8"/>
        </w:numPr>
        <w:spacing w:after="0"/>
        <w:jc w:val="both"/>
      </w:pPr>
      <w:r>
        <w:t>za pośrednictwem operatora pocztowego</w:t>
      </w:r>
      <w:r w:rsidR="00EB24A5">
        <w:t xml:space="preserve"> </w:t>
      </w:r>
      <w:r w:rsidR="00903C16">
        <w:t>na adres: Zarząd Dróg Miejskich w Łukowie, 21-400 Łuków, ul. Łąkowa 8</w:t>
      </w:r>
      <w:r w:rsidR="00EB24A5">
        <w:t>.</w:t>
      </w:r>
    </w:p>
    <w:p w14:paraId="4657FF6F" w14:textId="77777777" w:rsidR="00903C16" w:rsidRDefault="00903C16" w:rsidP="00903C16">
      <w:pPr>
        <w:pStyle w:val="Akapitzlist"/>
        <w:numPr>
          <w:ilvl w:val="0"/>
          <w:numId w:val="7"/>
        </w:numPr>
        <w:spacing w:after="0"/>
        <w:jc w:val="both"/>
      </w:pPr>
      <w:r>
        <w:t>Komplet dokumentów aplikacyjnych winien być złożony w zamkniętej kopercie oznaczonej numerem ogłoszenia o naborze oraz nazwą stanowiska i komórki organizacyjnej, do której prowadzony jest nabór.</w:t>
      </w:r>
    </w:p>
    <w:p w14:paraId="38EF1F3D" w14:textId="77777777" w:rsidR="00903C16" w:rsidRDefault="00903C16" w:rsidP="00903C16">
      <w:pPr>
        <w:pStyle w:val="Akapitzlist"/>
        <w:numPr>
          <w:ilvl w:val="0"/>
          <w:numId w:val="7"/>
        </w:numPr>
        <w:spacing w:after="0"/>
        <w:jc w:val="both"/>
      </w:pPr>
      <w:r>
        <w:t xml:space="preserve">Termin złożenia dokumentów aplikacyjnych przez kandydata uważa się za zachowany, jeżeli zostaną złożone w godzinach pracy zakładu w ostatnim dniu terminu określonego w ogłoszeniu </w:t>
      </w:r>
      <w:r>
        <w:br/>
        <w:t>o naborze.</w:t>
      </w:r>
    </w:p>
    <w:p w14:paraId="488E3FCD" w14:textId="77777777" w:rsidR="00903C16" w:rsidRDefault="00903C16" w:rsidP="00903C16">
      <w:pPr>
        <w:pStyle w:val="Akapitzlist"/>
        <w:numPr>
          <w:ilvl w:val="0"/>
          <w:numId w:val="7"/>
        </w:numPr>
        <w:spacing w:after="0"/>
        <w:jc w:val="both"/>
      </w:pPr>
      <w:r>
        <w:t>Dokumenty aplikacyjne złożone w sposób niezgodny z wymaganiami ogłoszenia o naborze nie będą rozpatrywane.</w:t>
      </w:r>
    </w:p>
    <w:p w14:paraId="143270BE" w14:textId="77777777" w:rsidR="00903C16" w:rsidRDefault="00903C16" w:rsidP="0039256A">
      <w:pPr>
        <w:spacing w:after="0"/>
        <w:jc w:val="both"/>
      </w:pPr>
    </w:p>
    <w:p w14:paraId="41F77D5B" w14:textId="77777777" w:rsidR="00903C16" w:rsidRPr="00A7478F" w:rsidRDefault="00903C16" w:rsidP="0039256A">
      <w:pPr>
        <w:spacing w:after="0"/>
        <w:jc w:val="both"/>
        <w:rPr>
          <w:b/>
          <w:bCs/>
          <w:u w:val="single"/>
        </w:rPr>
      </w:pPr>
      <w:r w:rsidRPr="00A7478F">
        <w:rPr>
          <w:b/>
          <w:bCs/>
          <w:u w:val="single"/>
        </w:rPr>
        <w:t>Informacje dodatkowe:</w:t>
      </w:r>
    </w:p>
    <w:p w14:paraId="4E90E9CB" w14:textId="77777777" w:rsidR="00903C16" w:rsidRDefault="009B3363" w:rsidP="00A7478F">
      <w:pPr>
        <w:pStyle w:val="Akapitzlist"/>
        <w:numPr>
          <w:ilvl w:val="0"/>
          <w:numId w:val="9"/>
        </w:numPr>
        <w:spacing w:after="0"/>
        <w:jc w:val="both"/>
      </w:pPr>
      <w:r>
        <w:t>Kandydaci, którzy spełnią wymagania określone w ogłoszeniu zostaną dopuszczeni do kolejnego etapu naboru. O terminie i miejscu przeprowadzenia drugiego etapu naboru kandydaci zostaną powiadomieni przez sekretarza komisji rekrutacyjnej telefonicznie lub pocztą elektroniczną.</w:t>
      </w:r>
    </w:p>
    <w:p w14:paraId="2865F381" w14:textId="77777777" w:rsidR="009B3363" w:rsidRDefault="009B3363" w:rsidP="00A7478F">
      <w:pPr>
        <w:pStyle w:val="Akapitzlist"/>
        <w:numPr>
          <w:ilvl w:val="0"/>
          <w:numId w:val="9"/>
        </w:numPr>
        <w:spacing w:after="0"/>
        <w:jc w:val="both"/>
      </w:pPr>
      <w:r>
        <w:t>Informacja o wyniku naboru będzie opublikowana w Biuletynie Informacji Publicznej</w:t>
      </w:r>
      <w:r w:rsidR="007E11BD">
        <w:t xml:space="preserve"> Miasta Łuków,</w:t>
      </w:r>
      <w:r>
        <w:t xml:space="preserve"> zakładka</w:t>
      </w:r>
      <w:r w:rsidR="007E11BD">
        <w:t xml:space="preserve"> „</w:t>
      </w:r>
      <w:r>
        <w:t>Konkursy na stanowiska w jednostkach podległych</w:t>
      </w:r>
      <w:r w:rsidR="007E11BD">
        <w:t>”</w:t>
      </w:r>
      <w:r>
        <w:t xml:space="preserve"> oraz zamieszczona na tablicy informacyjnej Zarządu Dróg Miejskich w Łukowie, ul. Łąkowa 8.</w:t>
      </w:r>
    </w:p>
    <w:p w14:paraId="6A3B5EC6" w14:textId="77777777" w:rsidR="009B3363" w:rsidRDefault="009B3363" w:rsidP="00A7478F">
      <w:pPr>
        <w:pStyle w:val="Akapitzlist"/>
        <w:numPr>
          <w:ilvl w:val="0"/>
          <w:numId w:val="9"/>
        </w:numPr>
        <w:spacing w:after="0"/>
        <w:jc w:val="both"/>
      </w:pPr>
      <w:r>
        <w:t>Kandydat wybrany do zatrudnienia przed podpisaniem umowy o pracę będzie zobowiązany do przedłożenia oryginału aktualnego „Zapytania o udzielenie informacji o osobie” z Krajowego Rejestru Karnego.</w:t>
      </w:r>
    </w:p>
    <w:p w14:paraId="02AFB3A4" w14:textId="77777777" w:rsidR="00086C70" w:rsidRDefault="009B3363" w:rsidP="00EE141C">
      <w:pPr>
        <w:pStyle w:val="Akapitzlist"/>
        <w:numPr>
          <w:ilvl w:val="0"/>
          <w:numId w:val="9"/>
        </w:numPr>
        <w:spacing w:after="0"/>
        <w:jc w:val="both"/>
      </w:pPr>
      <w:r>
        <w:t xml:space="preserve">Klauzula informacyjna o przetwarzaniu danych osobowych kandydatów ubiegających się </w:t>
      </w:r>
      <w:r w:rsidR="00A7478F">
        <w:br/>
      </w:r>
      <w:r>
        <w:t>o zatrudnienie w Zarządzie Dróg Miejskich w Łukowie</w:t>
      </w:r>
      <w:r w:rsidR="00854E16">
        <w:t xml:space="preserve"> w procedurze naboru</w:t>
      </w:r>
      <w:r w:rsidR="00A7478F">
        <w:t xml:space="preserve"> dostępna jest jako załącznik do niniejszego ogłoszenia.</w:t>
      </w:r>
    </w:p>
    <w:p w14:paraId="298B48A9" w14:textId="77777777" w:rsidR="00EA7A9F" w:rsidRDefault="00EA7A9F" w:rsidP="00EA7A9F">
      <w:pPr>
        <w:spacing w:after="0"/>
        <w:jc w:val="both"/>
      </w:pPr>
    </w:p>
    <w:p w14:paraId="5F6F4A12" w14:textId="77777777" w:rsidR="004770F0" w:rsidRDefault="004770F0" w:rsidP="00EA7A9F">
      <w:pPr>
        <w:spacing w:after="0"/>
        <w:ind w:left="6372"/>
        <w:jc w:val="both"/>
        <w:rPr>
          <w:b/>
          <w:bCs/>
        </w:rPr>
      </w:pPr>
    </w:p>
    <w:p w14:paraId="4B797ABE" w14:textId="77777777" w:rsidR="004770F0" w:rsidRDefault="004770F0" w:rsidP="00EA7A9F">
      <w:pPr>
        <w:spacing w:after="0"/>
        <w:ind w:left="6372"/>
        <w:jc w:val="both"/>
        <w:rPr>
          <w:b/>
          <w:bCs/>
        </w:rPr>
      </w:pPr>
    </w:p>
    <w:p w14:paraId="0E669B93" w14:textId="77777777" w:rsidR="004770F0" w:rsidRDefault="004770F0" w:rsidP="00EA7A9F">
      <w:pPr>
        <w:spacing w:after="0"/>
        <w:ind w:left="6372"/>
        <w:jc w:val="both"/>
        <w:rPr>
          <w:b/>
          <w:bCs/>
        </w:rPr>
      </w:pPr>
    </w:p>
    <w:p w14:paraId="116B13FF" w14:textId="77777777" w:rsidR="00EA7A9F" w:rsidRPr="00EA7A9F" w:rsidRDefault="00A74884" w:rsidP="00EA7A9F">
      <w:pPr>
        <w:spacing w:after="0"/>
        <w:ind w:left="6372"/>
        <w:jc w:val="both"/>
        <w:rPr>
          <w:b/>
          <w:bCs/>
        </w:rPr>
      </w:pPr>
      <w:r>
        <w:rPr>
          <w:b/>
          <w:bCs/>
        </w:rPr>
        <w:t xml:space="preserve">   </w:t>
      </w:r>
      <w:r w:rsidR="00EA7A9F" w:rsidRPr="00EA7A9F">
        <w:rPr>
          <w:b/>
          <w:bCs/>
        </w:rPr>
        <w:t>Dyrektor Zarządu Dróg</w:t>
      </w:r>
    </w:p>
    <w:p w14:paraId="53EADCF3" w14:textId="77777777" w:rsidR="00EA7A9F" w:rsidRPr="00EA7A9F" w:rsidRDefault="00EA7A9F" w:rsidP="00EA7A9F">
      <w:pPr>
        <w:spacing w:after="0"/>
        <w:ind w:left="6372"/>
        <w:jc w:val="both"/>
        <w:rPr>
          <w:b/>
          <w:bCs/>
        </w:rPr>
      </w:pPr>
      <w:r>
        <w:rPr>
          <w:b/>
          <w:bCs/>
        </w:rPr>
        <w:t xml:space="preserve">   </w:t>
      </w:r>
      <w:r w:rsidR="00A74884">
        <w:rPr>
          <w:b/>
          <w:bCs/>
        </w:rPr>
        <w:t xml:space="preserve">  </w:t>
      </w:r>
      <w:r w:rsidRPr="00EA7A9F">
        <w:rPr>
          <w:b/>
          <w:bCs/>
        </w:rPr>
        <w:t>Miejskich w Łukowie</w:t>
      </w:r>
    </w:p>
    <w:p w14:paraId="742B42C5" w14:textId="77777777" w:rsidR="00EA7A9F" w:rsidRPr="00EA7A9F" w:rsidRDefault="00EA7A9F" w:rsidP="00EA7A9F">
      <w:pPr>
        <w:spacing w:after="0"/>
        <w:ind w:left="6372"/>
        <w:jc w:val="both"/>
        <w:rPr>
          <w:b/>
          <w:bCs/>
        </w:rPr>
      </w:pPr>
      <w:r w:rsidRPr="00EA7A9F">
        <w:rPr>
          <w:b/>
          <w:bCs/>
        </w:rPr>
        <w:t>mgr inż. Marek Wiąckiewicz</w:t>
      </w:r>
    </w:p>
    <w:p w14:paraId="3AAD805E" w14:textId="77777777" w:rsidR="00EA7A9F" w:rsidRDefault="00EA7A9F" w:rsidP="00EA7A9F">
      <w:pPr>
        <w:spacing w:after="0"/>
        <w:jc w:val="both"/>
      </w:pPr>
    </w:p>
    <w:sectPr w:rsidR="00EA7A9F" w:rsidSect="004770F0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D901" w14:textId="77777777" w:rsidR="00A74884" w:rsidRDefault="00A74884" w:rsidP="00A74884">
      <w:pPr>
        <w:spacing w:after="0" w:line="240" w:lineRule="auto"/>
      </w:pPr>
      <w:r>
        <w:separator/>
      </w:r>
    </w:p>
  </w:endnote>
  <w:endnote w:type="continuationSeparator" w:id="0">
    <w:p w14:paraId="77AB9B1A" w14:textId="77777777" w:rsidR="00A74884" w:rsidRDefault="00A74884" w:rsidP="00A7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4562733"/>
      <w:docPartObj>
        <w:docPartGallery w:val="Page Numbers (Bottom of Page)"/>
        <w:docPartUnique/>
      </w:docPartObj>
    </w:sdtPr>
    <w:sdtEndPr/>
    <w:sdtContent>
      <w:p w14:paraId="3E24F978" w14:textId="77777777" w:rsidR="00A74884" w:rsidRDefault="00A748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3462A" w14:textId="77777777" w:rsidR="00A74884" w:rsidRDefault="00A74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7948" w14:textId="77777777" w:rsidR="00A74884" w:rsidRDefault="00A74884" w:rsidP="00A74884">
      <w:pPr>
        <w:spacing w:after="0" w:line="240" w:lineRule="auto"/>
      </w:pPr>
      <w:r>
        <w:separator/>
      </w:r>
    </w:p>
  </w:footnote>
  <w:footnote w:type="continuationSeparator" w:id="0">
    <w:p w14:paraId="1B6A8DF7" w14:textId="77777777" w:rsidR="00A74884" w:rsidRDefault="00A74884" w:rsidP="00A7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799C"/>
    <w:multiLevelType w:val="hybridMultilevel"/>
    <w:tmpl w:val="47A856C6"/>
    <w:lvl w:ilvl="0" w:tplc="63D8B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22B"/>
    <w:multiLevelType w:val="hybridMultilevel"/>
    <w:tmpl w:val="CA9C3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815"/>
    <w:multiLevelType w:val="hybridMultilevel"/>
    <w:tmpl w:val="51127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62C71"/>
    <w:multiLevelType w:val="hybridMultilevel"/>
    <w:tmpl w:val="6B842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0E0D"/>
    <w:multiLevelType w:val="hybridMultilevel"/>
    <w:tmpl w:val="7EF2B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B2B1C"/>
    <w:multiLevelType w:val="hybridMultilevel"/>
    <w:tmpl w:val="310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3FA"/>
    <w:multiLevelType w:val="hybridMultilevel"/>
    <w:tmpl w:val="DC821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849C4"/>
    <w:multiLevelType w:val="hybridMultilevel"/>
    <w:tmpl w:val="39329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709E"/>
    <w:multiLevelType w:val="hybridMultilevel"/>
    <w:tmpl w:val="43103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F2E8F"/>
    <w:multiLevelType w:val="hybridMultilevel"/>
    <w:tmpl w:val="9BA0D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43C7"/>
    <w:multiLevelType w:val="hybridMultilevel"/>
    <w:tmpl w:val="E3060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763"/>
    <w:multiLevelType w:val="hybridMultilevel"/>
    <w:tmpl w:val="D292B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6A85"/>
    <w:multiLevelType w:val="hybridMultilevel"/>
    <w:tmpl w:val="E9563E0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A54FB2"/>
    <w:multiLevelType w:val="hybridMultilevel"/>
    <w:tmpl w:val="59E65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B85"/>
    <w:multiLevelType w:val="hybridMultilevel"/>
    <w:tmpl w:val="A90E1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25CC7"/>
    <w:multiLevelType w:val="hybridMultilevel"/>
    <w:tmpl w:val="26F28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5005"/>
    <w:multiLevelType w:val="hybridMultilevel"/>
    <w:tmpl w:val="0E6A6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BE2B62"/>
    <w:multiLevelType w:val="hybridMultilevel"/>
    <w:tmpl w:val="B1A455BA"/>
    <w:lvl w:ilvl="0" w:tplc="84B0CE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03371"/>
    <w:multiLevelType w:val="hybridMultilevel"/>
    <w:tmpl w:val="88386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F72A4"/>
    <w:multiLevelType w:val="hybridMultilevel"/>
    <w:tmpl w:val="8086122E"/>
    <w:lvl w:ilvl="0" w:tplc="4EC65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6"/>
  </w:num>
  <w:num w:numId="5">
    <w:abstractNumId w:val="13"/>
  </w:num>
  <w:num w:numId="6">
    <w:abstractNumId w:val="0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7"/>
  </w:num>
  <w:num w:numId="12">
    <w:abstractNumId w:val="19"/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11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70"/>
    <w:rsid w:val="00057489"/>
    <w:rsid w:val="00086C70"/>
    <w:rsid w:val="000C7FC8"/>
    <w:rsid w:val="00102881"/>
    <w:rsid w:val="001210BC"/>
    <w:rsid w:val="00135709"/>
    <w:rsid w:val="001B6A30"/>
    <w:rsid w:val="002E6E34"/>
    <w:rsid w:val="0039256A"/>
    <w:rsid w:val="003E282F"/>
    <w:rsid w:val="004770F0"/>
    <w:rsid w:val="004A3984"/>
    <w:rsid w:val="004E0FFF"/>
    <w:rsid w:val="00511DD1"/>
    <w:rsid w:val="005821C4"/>
    <w:rsid w:val="005B0C9C"/>
    <w:rsid w:val="005F1321"/>
    <w:rsid w:val="00731D51"/>
    <w:rsid w:val="007A7530"/>
    <w:rsid w:val="007B52DF"/>
    <w:rsid w:val="007C4DDE"/>
    <w:rsid w:val="007D4F7F"/>
    <w:rsid w:val="007E005E"/>
    <w:rsid w:val="007E11BD"/>
    <w:rsid w:val="00842D5B"/>
    <w:rsid w:val="00854E16"/>
    <w:rsid w:val="00861547"/>
    <w:rsid w:val="00867292"/>
    <w:rsid w:val="008C04B8"/>
    <w:rsid w:val="008F102D"/>
    <w:rsid w:val="00903C16"/>
    <w:rsid w:val="009B27CB"/>
    <w:rsid w:val="009B3363"/>
    <w:rsid w:val="00A10436"/>
    <w:rsid w:val="00A7478F"/>
    <w:rsid w:val="00A74884"/>
    <w:rsid w:val="00AA6023"/>
    <w:rsid w:val="00AB13D3"/>
    <w:rsid w:val="00AC4179"/>
    <w:rsid w:val="00AC74BC"/>
    <w:rsid w:val="00BA0021"/>
    <w:rsid w:val="00BB2061"/>
    <w:rsid w:val="00C3347F"/>
    <w:rsid w:val="00C54014"/>
    <w:rsid w:val="00CD73F6"/>
    <w:rsid w:val="00D06056"/>
    <w:rsid w:val="00DA6A66"/>
    <w:rsid w:val="00DB68AB"/>
    <w:rsid w:val="00DF6E2B"/>
    <w:rsid w:val="00E3032C"/>
    <w:rsid w:val="00E57820"/>
    <w:rsid w:val="00E70EB9"/>
    <w:rsid w:val="00E87DC7"/>
    <w:rsid w:val="00EA7A9F"/>
    <w:rsid w:val="00EB24A5"/>
    <w:rsid w:val="00EE141C"/>
    <w:rsid w:val="00F10704"/>
    <w:rsid w:val="00F41CD3"/>
    <w:rsid w:val="00F61536"/>
    <w:rsid w:val="00F829DF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C849"/>
  <w15:chartTrackingRefBased/>
  <w15:docId w15:val="{5D46BEAB-6EC7-496E-AE2A-ACA8F879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884"/>
  </w:style>
  <w:style w:type="paragraph" w:styleId="Stopka">
    <w:name w:val="footer"/>
    <w:basedOn w:val="Normalny"/>
    <w:link w:val="StopkaZnak"/>
    <w:uiPriority w:val="99"/>
    <w:unhideWhenUsed/>
    <w:rsid w:val="00A7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884"/>
  </w:style>
  <w:style w:type="table" w:styleId="Tabela-Siatka">
    <w:name w:val="Table Grid"/>
    <w:basedOn w:val="Standardowy"/>
    <w:uiPriority w:val="39"/>
    <w:rsid w:val="007E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Różalska</dc:creator>
  <cp:keywords/>
  <dc:description/>
  <cp:lastModifiedBy>Marta Różalska</cp:lastModifiedBy>
  <cp:revision>4</cp:revision>
  <cp:lastPrinted>2020-10-02T10:34:00Z</cp:lastPrinted>
  <dcterms:created xsi:type="dcterms:W3CDTF">2020-10-02T10:34:00Z</dcterms:created>
  <dcterms:modified xsi:type="dcterms:W3CDTF">2020-10-02T11:21:00Z</dcterms:modified>
</cp:coreProperties>
</file>