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243"/>
      </w:tblGrid>
      <w:tr w:rsidR="00945728" w:rsidRPr="001A3E7C" w14:paraId="3141D7EF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C34500" w14:textId="7777777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1F3AE3CC" w14:textId="6B08F13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 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 xml:space="preserve">(Dz. U. z 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>202</w:t>
            </w:r>
            <w:r w:rsidR="00826F06">
              <w:rPr>
                <w:rFonts w:eastAsia="Times New Roman"/>
                <w:sz w:val="28"/>
                <w:szCs w:val="28"/>
                <w:lang w:eastAsia="pl-PL"/>
              </w:rPr>
              <w:t>3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 xml:space="preserve">r. poz. </w:t>
            </w:r>
            <w:r w:rsidR="00826F06">
              <w:rPr>
                <w:rFonts w:eastAsia="Times New Roman"/>
                <w:sz w:val="28"/>
                <w:szCs w:val="28"/>
                <w:lang w:eastAsia="pl-PL"/>
              </w:rPr>
              <w:t>571</w:t>
            </w:r>
            <w:r w:rsidR="00B140D6">
              <w:rPr>
                <w:rFonts w:eastAsia="Times New Roman"/>
                <w:sz w:val="28"/>
                <w:szCs w:val="28"/>
                <w:lang w:eastAsia="pl-PL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z </w:t>
            </w:r>
            <w:r w:rsidR="00D24679">
              <w:rPr>
                <w:rFonts w:eastAsia="Times New Roman"/>
                <w:sz w:val="28"/>
                <w:szCs w:val="28"/>
                <w:lang w:eastAsia="pl-PL"/>
              </w:rPr>
              <w:t xml:space="preserve">późn.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zm.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>)</w:t>
            </w:r>
          </w:p>
        </w:tc>
      </w:tr>
      <w:tr w:rsidR="00945728" w:rsidRPr="001A3E7C" w14:paraId="3B7718B9" w14:textId="77777777" w:rsidTr="00E73A50">
        <w:trPr>
          <w:cantSplit/>
          <w:trHeight w:val="39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C8F6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6FB56BD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533B748A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B0D8" w14:textId="7777777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przeciwdziałanie uzależnieniom i patologiom społecznym</w:t>
            </w:r>
          </w:p>
        </w:tc>
      </w:tr>
      <w:tr w:rsidR="00945728" w:rsidRPr="001A3E7C" w14:paraId="2F6507D6" w14:textId="77777777" w:rsidTr="00E73A50">
        <w:trPr>
          <w:cantSplit/>
          <w:trHeight w:val="3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4B45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7CA6" w14:textId="77777777" w:rsidR="00945728" w:rsidRPr="00B468E3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</w:pPr>
          </w:p>
          <w:p w14:paraId="117C39BB" w14:textId="77777777" w:rsidR="00D24679" w:rsidRDefault="00D24679" w:rsidP="00B140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2467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Stowarzyszenie Społeczno-Kulturaln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e</w:t>
            </w:r>
            <w:r w:rsidRPr="00D2467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„Nasz Region”, organizacj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a</w:t>
            </w:r>
            <w:r w:rsidRPr="00D2467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pozarządow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a</w:t>
            </w:r>
            <w:r w:rsidRPr="00D2467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z siedzibą w 21-400 Łuków, ul. Browarna 63, </w:t>
            </w:r>
          </w:p>
          <w:p w14:paraId="7CC1DAE4" w14:textId="77777777" w:rsidR="00D24679" w:rsidRDefault="00D24679" w:rsidP="00B140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D2467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NIP: 825-19-26-383, REGON: 030-81-52-40, </w:t>
            </w:r>
          </w:p>
          <w:p w14:paraId="0DE1ED9B" w14:textId="65BF7394" w:rsidR="00B140D6" w:rsidRPr="00B140D6" w:rsidRDefault="00D24679" w:rsidP="00B140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D2467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numer w Krajowym Rejestrze Sądowym 0000014824</w:t>
            </w:r>
          </w:p>
        </w:tc>
      </w:tr>
      <w:tr w:rsidR="00945728" w:rsidRPr="002E078E" w14:paraId="0A1481C8" w14:textId="77777777" w:rsidTr="00E73A50">
        <w:trPr>
          <w:cantSplit/>
          <w:trHeight w:val="3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5CE1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1029" w14:textId="77777777" w:rsidR="00945728" w:rsidRPr="001A3E7C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  <w:p w14:paraId="624AC85D" w14:textId="7C5831BC" w:rsidR="00945728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A0270B">
              <w:rPr>
                <w:rFonts w:eastAsia="Times New Roman"/>
                <w:b/>
                <w:sz w:val="24"/>
                <w:szCs w:val="24"/>
                <w:lang w:eastAsia="pl-PL"/>
              </w:rPr>
              <w:t>„</w:t>
            </w:r>
            <w:r w:rsidR="00D24679" w:rsidRPr="00D24679">
              <w:rPr>
                <w:rFonts w:eastAsia="Times New Roman"/>
                <w:b/>
                <w:sz w:val="24"/>
                <w:szCs w:val="24"/>
                <w:lang w:eastAsia="pl-PL"/>
              </w:rPr>
              <w:t>Zagospodarowanie czasu wolnego dzieci i młodzieży zagrożonej podejmowaniem zachowań ryzykownych poprzez  taniec - doskonalenie tańców z regionu rzeszowskiego i lubelskiego w trakcie warsztatów szkoleniowych w miejscowości Brok</w:t>
            </w:r>
            <w:r w:rsidRPr="00A0270B">
              <w:rPr>
                <w:rFonts w:eastAsia="Times New Roman"/>
                <w:b/>
                <w:sz w:val="24"/>
                <w:szCs w:val="24"/>
                <w:lang w:eastAsia="pl-PL"/>
              </w:rPr>
              <w:t>”</w:t>
            </w:r>
          </w:p>
          <w:p w14:paraId="69F57EF6" w14:textId="77777777" w:rsidR="00945728" w:rsidRPr="002E078E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45728" w:rsidRPr="00455291" w14:paraId="3019029C" w14:textId="77777777" w:rsidTr="00E73A50">
        <w:trPr>
          <w:cantSplit/>
          <w:trHeight w:val="39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8409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37D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2433202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E22B7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DAABC5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0932D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F07A5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D92F8D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A61D6E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7D501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76D18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51316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E07AC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0D3200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E7F759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CE262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19A696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C9857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D119D7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D2AE7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87C6CC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656B0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5C6C9F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640242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B821A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3EF8E3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8305EB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AED1A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7ACA89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CD5F6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2D2FB6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04066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763852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5B5D47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216758A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A7F5A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0876B8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33B59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8CA332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70CB5ACA" w14:textId="77777777" w:rsidTr="00E73A50">
        <w:trPr>
          <w:cantSplit/>
          <w:trHeight w:val="3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14A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7CD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56F756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FF8E17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9ED75C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CC494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25126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E3F9D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88798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3AA283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D4FA4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2934AA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7A35A4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6F3D307E" w14:textId="77777777" w:rsidTr="00E73A50">
        <w:trPr>
          <w:cantSplit/>
          <w:trHeight w:val="63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E108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39D3CE3E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0D9BEE4D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C84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19EB02D5" w14:textId="77777777" w:rsidTr="00E73A50">
        <w:trPr>
          <w:cantSplit/>
          <w:trHeight w:val="3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56C6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AD4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87D50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0049C5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BEEF99D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172629D2" w14:textId="77777777" w:rsidR="00E964C1" w:rsidRDefault="00E964C1"/>
    <w:sectPr w:rsidR="00E964C1" w:rsidSect="009457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742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28"/>
    <w:rsid w:val="00002949"/>
    <w:rsid w:val="00826F06"/>
    <w:rsid w:val="00853353"/>
    <w:rsid w:val="00945728"/>
    <w:rsid w:val="00AF7470"/>
    <w:rsid w:val="00B140D6"/>
    <w:rsid w:val="00B468E3"/>
    <w:rsid w:val="00D24679"/>
    <w:rsid w:val="00D60FB7"/>
    <w:rsid w:val="00E73A50"/>
    <w:rsid w:val="00E964C1"/>
    <w:rsid w:val="00F0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FDC5"/>
  <w15:chartTrackingRefBased/>
  <w15:docId w15:val="{8EEB1839-B14A-4B62-A24B-E1E66FE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 Bolesta</cp:lastModifiedBy>
  <cp:revision>3</cp:revision>
  <cp:lastPrinted>2023-09-06T08:25:00Z</cp:lastPrinted>
  <dcterms:created xsi:type="dcterms:W3CDTF">2023-09-06T09:23:00Z</dcterms:created>
  <dcterms:modified xsi:type="dcterms:W3CDTF">2023-11-09T09:02:00Z</dcterms:modified>
</cp:coreProperties>
</file>