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27BBABCD" w:rsidR="00AB1977" w:rsidRPr="001A2867" w:rsidRDefault="00FE2745" w:rsidP="00FE27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745">
              <w:rPr>
                <w:rFonts w:ascii="Times New Roman" w:hAnsi="Times New Roman"/>
                <w:sz w:val="24"/>
                <w:szCs w:val="24"/>
              </w:rPr>
              <w:t>w zakresie upowszechniania i ochrony wolności i praw człowieka oraz swobód obywatelskich, a także działań wspomagających rozwój demokracji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7E10" w14:textId="77777777" w:rsidR="00FE2745" w:rsidRPr="00FE2745" w:rsidRDefault="00FE2745" w:rsidP="00FE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745">
              <w:rPr>
                <w:rFonts w:ascii="Times New Roman" w:hAnsi="Times New Roman"/>
                <w:sz w:val="24"/>
                <w:szCs w:val="24"/>
              </w:rPr>
              <w:t xml:space="preserve">Łukowskie Stowarzyszenie Rozwoju </w:t>
            </w:r>
          </w:p>
          <w:p w14:paraId="6B439C3F" w14:textId="5C3BD240" w:rsidR="00AB1977" w:rsidRPr="001A3E7C" w:rsidRDefault="00FE2745" w:rsidP="00FE27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FE2745">
              <w:rPr>
                <w:rFonts w:ascii="Times New Roman" w:hAnsi="Times New Roman"/>
                <w:sz w:val="24"/>
                <w:szCs w:val="24"/>
              </w:rPr>
              <w:t xml:space="preserve">z siedzibą w Łukowie 21-400, ul. </w:t>
            </w:r>
            <w:proofErr w:type="spellStart"/>
            <w:r w:rsidRPr="00FE2745">
              <w:rPr>
                <w:rFonts w:ascii="Times New Roman" w:hAnsi="Times New Roman"/>
                <w:sz w:val="24"/>
                <w:szCs w:val="24"/>
              </w:rPr>
              <w:t>Tryboniów</w:t>
            </w:r>
            <w:proofErr w:type="spellEnd"/>
            <w:r w:rsidRPr="00FE2745">
              <w:rPr>
                <w:rFonts w:ascii="Times New Roman" w:hAnsi="Times New Roman"/>
                <w:sz w:val="24"/>
                <w:szCs w:val="24"/>
              </w:rPr>
              <w:t xml:space="preserve"> 20,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9EBA" w14:textId="77777777" w:rsidR="00FE2745" w:rsidRDefault="00FE2745" w:rsidP="00FE27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 Łukowskie Forum Organizacji Pozarządowych </w:t>
            </w:r>
          </w:p>
          <w:p w14:paraId="0BDFAD6B" w14:textId="08C1F599" w:rsidR="007E5851" w:rsidRPr="00A13564" w:rsidRDefault="007E5851" w:rsidP="00B9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D2724"/>
    <w:rsid w:val="001645C2"/>
    <w:rsid w:val="001A2867"/>
    <w:rsid w:val="001A59BA"/>
    <w:rsid w:val="001C2057"/>
    <w:rsid w:val="001D21F9"/>
    <w:rsid w:val="0020096D"/>
    <w:rsid w:val="00244D07"/>
    <w:rsid w:val="00281A8B"/>
    <w:rsid w:val="00346BBF"/>
    <w:rsid w:val="003742E4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C5D72"/>
    <w:rsid w:val="007D3BAF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C07F36"/>
    <w:rsid w:val="00C84C56"/>
    <w:rsid w:val="00E225EE"/>
    <w:rsid w:val="00EA6ADB"/>
    <w:rsid w:val="00ED1724"/>
    <w:rsid w:val="00EE08B5"/>
    <w:rsid w:val="00F2045D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11</cp:revision>
  <cp:lastPrinted>2024-04-29T06:35:00Z</cp:lastPrinted>
  <dcterms:created xsi:type="dcterms:W3CDTF">2024-04-29T06:35:00Z</dcterms:created>
  <dcterms:modified xsi:type="dcterms:W3CDTF">2024-10-31T13:10:00Z</dcterms:modified>
</cp:coreProperties>
</file>