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07634" w14:textId="7E59DF21" w:rsidR="002B73AF" w:rsidRDefault="00270479" w:rsidP="00270479">
      <w:pPr>
        <w:jc w:val="center"/>
        <w:rPr>
          <w:b/>
        </w:rPr>
      </w:pPr>
      <w:r w:rsidRPr="001C2EFF">
        <w:rPr>
          <w:b/>
        </w:rPr>
        <w:t>OGŁOSZENIE</w:t>
      </w:r>
    </w:p>
    <w:p w14:paraId="208A3C3C" w14:textId="58D1E395" w:rsidR="00270479" w:rsidRDefault="00FA624D" w:rsidP="00270479">
      <w:pPr>
        <w:jc w:val="center"/>
        <w:rPr>
          <w:b/>
        </w:rPr>
      </w:pPr>
      <w:r w:rsidRPr="002B73AF">
        <w:rPr>
          <w:b/>
        </w:rPr>
        <w:t>BURMISTRZA MIASTA ŁUKÓW</w:t>
      </w:r>
    </w:p>
    <w:p w14:paraId="7F70DDA5" w14:textId="11F1C511" w:rsidR="002B73AF" w:rsidRPr="00B05E05" w:rsidRDefault="002B73AF" w:rsidP="00270479">
      <w:pPr>
        <w:jc w:val="center"/>
        <w:rPr>
          <w:b/>
        </w:rPr>
      </w:pPr>
      <w:r>
        <w:rPr>
          <w:b/>
        </w:rPr>
        <w:t xml:space="preserve">z dnia </w:t>
      </w:r>
      <w:r w:rsidR="00E5109F">
        <w:rPr>
          <w:b/>
        </w:rPr>
        <w:t>7</w:t>
      </w:r>
      <w:r w:rsidR="00E63C9D" w:rsidRPr="00B05E05">
        <w:rPr>
          <w:b/>
        </w:rPr>
        <w:t xml:space="preserve"> lutego</w:t>
      </w:r>
      <w:r w:rsidR="003318A9" w:rsidRPr="00B05E05">
        <w:rPr>
          <w:b/>
        </w:rPr>
        <w:t xml:space="preserve"> 2023 r.</w:t>
      </w:r>
    </w:p>
    <w:p w14:paraId="0FCC39EA" w14:textId="28D6871F" w:rsidR="00270479" w:rsidRPr="003318A9" w:rsidRDefault="00270479" w:rsidP="00270479">
      <w:pPr>
        <w:jc w:val="center"/>
        <w:rPr>
          <w:color w:val="FF0000"/>
        </w:rPr>
      </w:pPr>
    </w:p>
    <w:p w14:paraId="490A842E" w14:textId="157F7C73" w:rsidR="00270479" w:rsidRPr="002A070B" w:rsidRDefault="00270479" w:rsidP="00270479">
      <w:pPr>
        <w:jc w:val="both"/>
        <w:rPr>
          <w:b/>
          <w:bCs/>
        </w:rPr>
      </w:pPr>
      <w:r w:rsidRPr="002A070B">
        <w:t xml:space="preserve">Na podstawie art. 17 ust. 2 pkt 1 ustawy z dnia 9 października 2015 r. o rewitalizacji </w:t>
      </w:r>
      <w:r w:rsidR="002B73AF" w:rsidRPr="002A070B">
        <w:br/>
      </w:r>
      <w:r w:rsidRPr="002A070B">
        <w:t>(Dz.</w:t>
      </w:r>
      <w:r w:rsidR="003318A9">
        <w:t xml:space="preserve"> </w:t>
      </w:r>
      <w:r w:rsidRPr="002A070B">
        <w:t xml:space="preserve">U. </w:t>
      </w:r>
      <w:r w:rsidR="003318A9">
        <w:t xml:space="preserve">z </w:t>
      </w:r>
      <w:r w:rsidR="002B73AF" w:rsidRPr="002A070B">
        <w:t>2021 r. poz. 485)</w:t>
      </w:r>
      <w:r w:rsidR="002A070B" w:rsidRPr="002A070B">
        <w:t>,</w:t>
      </w:r>
      <w:r w:rsidRPr="002A070B">
        <w:t xml:space="preserve"> </w:t>
      </w:r>
      <w:r w:rsidR="00FA624D" w:rsidRPr="002A070B">
        <w:t xml:space="preserve">Burmistrz Miasta Łuków </w:t>
      </w:r>
      <w:r w:rsidR="00F655E5" w:rsidRPr="002A070B">
        <w:t xml:space="preserve">zawiadamia o podjęciu uchwały </w:t>
      </w:r>
      <w:r w:rsidR="002B73AF" w:rsidRPr="002A070B">
        <w:br/>
        <w:t xml:space="preserve">Nr LXIX/516/2022 </w:t>
      </w:r>
      <w:r w:rsidR="00F655E5" w:rsidRPr="002A070B">
        <w:t xml:space="preserve">Rady </w:t>
      </w:r>
      <w:r w:rsidR="00FA624D" w:rsidRPr="002A070B">
        <w:t>Miasta Łuków</w:t>
      </w:r>
      <w:r w:rsidR="003318A9">
        <w:t xml:space="preserve"> </w:t>
      </w:r>
      <w:r w:rsidR="003318A9" w:rsidRPr="002A070B">
        <w:t xml:space="preserve">z dnia </w:t>
      </w:r>
      <w:r w:rsidR="003318A9">
        <w:t>20 grudnia 2022 r.</w:t>
      </w:r>
      <w:r w:rsidR="003318A9" w:rsidRPr="002A070B">
        <w:t xml:space="preserve"> </w:t>
      </w:r>
      <w:r w:rsidR="00F655E5" w:rsidRPr="002A070B">
        <w:rPr>
          <w:b/>
          <w:bCs/>
        </w:rPr>
        <w:t xml:space="preserve">w sprawie przystąpienia do sporządzenia Gminnego Programu Rewitalizacji (GPR) </w:t>
      </w:r>
      <w:r w:rsidR="00FA624D" w:rsidRPr="002A070B">
        <w:rPr>
          <w:b/>
          <w:bCs/>
        </w:rPr>
        <w:t>Miasta Łuków</w:t>
      </w:r>
      <w:r w:rsidR="00F655E5" w:rsidRPr="002A070B">
        <w:rPr>
          <w:b/>
          <w:bCs/>
        </w:rPr>
        <w:t xml:space="preserve">. </w:t>
      </w:r>
    </w:p>
    <w:p w14:paraId="5A583022" w14:textId="043B79DF" w:rsidR="00F655E5" w:rsidRPr="002A070B" w:rsidRDefault="00F655E5" w:rsidP="00270479">
      <w:pPr>
        <w:jc w:val="both"/>
        <w:rPr>
          <w:b/>
          <w:bCs/>
        </w:rPr>
      </w:pPr>
    </w:p>
    <w:p w14:paraId="78BF1A9A" w14:textId="6A276D71" w:rsidR="00F655E5" w:rsidRPr="002A070B" w:rsidRDefault="00F655E5" w:rsidP="00270479">
      <w:pPr>
        <w:jc w:val="both"/>
      </w:pPr>
      <w:r w:rsidRPr="002A070B">
        <w:t xml:space="preserve">GPR zostanie sporządzony dla obszaru rewitalizacji wyznaczonego w drodze uchwały </w:t>
      </w:r>
      <w:r w:rsidR="002A070B" w:rsidRPr="002A070B">
        <w:br/>
        <w:t>N</w:t>
      </w:r>
      <w:r w:rsidRPr="002A070B">
        <w:t xml:space="preserve">r </w:t>
      </w:r>
      <w:r w:rsidR="002A070B" w:rsidRPr="002A070B">
        <w:t>LXV/47</w:t>
      </w:r>
      <w:r w:rsidR="003318A9">
        <w:t>5</w:t>
      </w:r>
      <w:r w:rsidR="002A070B" w:rsidRPr="002A070B">
        <w:t xml:space="preserve">/2022 </w:t>
      </w:r>
      <w:r w:rsidRPr="002A070B">
        <w:t xml:space="preserve">Rady </w:t>
      </w:r>
      <w:r w:rsidR="00FA624D" w:rsidRPr="002A070B">
        <w:t>Miasta Łuków</w:t>
      </w:r>
      <w:r w:rsidRPr="002A070B">
        <w:t xml:space="preserve"> z dnia </w:t>
      </w:r>
      <w:r w:rsidR="002A070B" w:rsidRPr="002A070B">
        <w:t xml:space="preserve">27 października 2022 r. </w:t>
      </w:r>
      <w:r w:rsidRPr="002A070B">
        <w:t xml:space="preserve">w sprawie wyznaczenia obszaru zdegradowanego i obszaru rewitalizacji </w:t>
      </w:r>
      <w:r w:rsidR="00540CEB" w:rsidRPr="002A070B">
        <w:t>Miasta Łuków</w:t>
      </w:r>
      <w:r w:rsidRPr="002A070B">
        <w:t xml:space="preserve"> (Dz. Urz. Woj. Lubelskiego </w:t>
      </w:r>
      <w:r w:rsidR="002A070B" w:rsidRPr="002A070B">
        <w:br/>
      </w:r>
      <w:r w:rsidRPr="002A070B">
        <w:t xml:space="preserve">z </w:t>
      </w:r>
      <w:r w:rsidR="002A070B" w:rsidRPr="002A070B">
        <w:t xml:space="preserve">dnia 10 listopada 2022 </w:t>
      </w:r>
      <w:r w:rsidRPr="002A070B">
        <w:t>r. poz</w:t>
      </w:r>
      <w:r w:rsidR="002A070B" w:rsidRPr="002A070B">
        <w:t>. 5362</w:t>
      </w:r>
      <w:r w:rsidRPr="002A070B">
        <w:t>)</w:t>
      </w:r>
      <w:r w:rsidR="002A070B" w:rsidRPr="002A070B">
        <w:t>.</w:t>
      </w:r>
    </w:p>
    <w:p w14:paraId="2E037B8C" w14:textId="56A764C1" w:rsidR="00F655E5" w:rsidRPr="002A070B" w:rsidRDefault="00F655E5" w:rsidP="00270479">
      <w:pPr>
        <w:jc w:val="both"/>
      </w:pPr>
    </w:p>
    <w:p w14:paraId="6ED1111C" w14:textId="4FA5CFE7" w:rsidR="00F655E5" w:rsidRPr="002A070B" w:rsidRDefault="00F655E5" w:rsidP="00270479">
      <w:pPr>
        <w:jc w:val="both"/>
      </w:pPr>
      <w:r w:rsidRPr="002A070B">
        <w:t>Program będzie stanowi</w:t>
      </w:r>
      <w:r w:rsidR="002A070B" w:rsidRPr="002A070B">
        <w:t>ł</w:t>
      </w:r>
      <w:r w:rsidRPr="002A070B">
        <w:t xml:space="preserve"> podstawę do prowadzenia procesu rewitalizacji, który realizowany będzie w sposób kompleksowy poprze</w:t>
      </w:r>
      <w:r w:rsidR="00F8494D">
        <w:t>z</w:t>
      </w:r>
      <w:r w:rsidRPr="002A070B">
        <w:t xml:space="preserve"> zintegrowane działania na rzecz lokalnej społeczności, przestrzeni i gospodarki. Proces ten będzie skoncentrowany terytorialnie w wyznaczonym obszarze rewitalizacji oraz prowadzony przez interesariuszy rewitalizacji.</w:t>
      </w:r>
    </w:p>
    <w:p w14:paraId="6B7620ED" w14:textId="2DDA0A87" w:rsidR="00F655E5" w:rsidRPr="002A070B" w:rsidRDefault="00F655E5" w:rsidP="00270479">
      <w:pPr>
        <w:jc w:val="both"/>
      </w:pPr>
    </w:p>
    <w:p w14:paraId="0CFD01F6" w14:textId="6E957842" w:rsidR="002A070B" w:rsidRPr="002A070B" w:rsidRDefault="002A070B" w:rsidP="002A070B">
      <w:pPr>
        <w:jc w:val="both"/>
        <w:rPr>
          <w:rFonts w:cstheme="minorHAnsi"/>
        </w:rPr>
      </w:pPr>
      <w:r w:rsidRPr="002A070B">
        <w:rPr>
          <w:rFonts w:cstheme="minorHAnsi"/>
        </w:rPr>
        <w:t xml:space="preserve">Propozycje dotyczące programu rewitalizacji oraz przedsięwzięć rewitalizacyjnych można zgłaszać z wykorzystaniem formularza dostępnego na stronie Biuletynu Informacji Publicznej Urzędu Miasta Łuków w terminie </w:t>
      </w:r>
      <w:r w:rsidRPr="00B05E05">
        <w:rPr>
          <w:rFonts w:cstheme="minorHAnsi"/>
        </w:rPr>
        <w:t xml:space="preserve">do </w:t>
      </w:r>
      <w:r w:rsidR="005312B8">
        <w:rPr>
          <w:rFonts w:cstheme="minorHAnsi"/>
        </w:rPr>
        <w:t>10</w:t>
      </w:r>
      <w:r w:rsidR="00E63C9D" w:rsidRPr="00B05E05">
        <w:rPr>
          <w:rFonts w:cstheme="minorHAnsi"/>
        </w:rPr>
        <w:t xml:space="preserve"> marca</w:t>
      </w:r>
      <w:r w:rsidR="003318A9" w:rsidRPr="00B05E05">
        <w:rPr>
          <w:rFonts w:cstheme="minorHAnsi"/>
        </w:rPr>
        <w:t xml:space="preserve"> </w:t>
      </w:r>
      <w:r w:rsidRPr="00B05E05">
        <w:rPr>
          <w:rFonts w:cstheme="minorHAnsi"/>
        </w:rPr>
        <w:t>2023 r</w:t>
      </w:r>
      <w:r w:rsidRPr="002A070B">
        <w:rPr>
          <w:rFonts w:cstheme="minorHAnsi"/>
        </w:rPr>
        <w:t>. Wypełnione i podpisane formularze można przekazywać w jednej z poniższych form:</w:t>
      </w:r>
    </w:p>
    <w:p w14:paraId="6140E6A6" w14:textId="77777777" w:rsidR="002A070B" w:rsidRPr="002A070B" w:rsidRDefault="002A070B" w:rsidP="002A070B">
      <w:pPr>
        <w:jc w:val="both"/>
        <w:rPr>
          <w:rFonts w:cstheme="minorHAnsi"/>
        </w:rPr>
      </w:pPr>
    </w:p>
    <w:p w14:paraId="11DD558F" w14:textId="77777777" w:rsidR="002A070B" w:rsidRPr="002A070B" w:rsidRDefault="002A070B" w:rsidP="002A070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A070B">
        <w:rPr>
          <w:rFonts w:cstheme="minorHAnsi"/>
        </w:rPr>
        <w:t xml:space="preserve">pocztą elektroniczną na adres poczty elektronicznej: </w:t>
      </w:r>
      <w:hyperlink r:id="rId5" w:history="1">
        <w:r w:rsidRPr="002A070B">
          <w:rPr>
            <w:rStyle w:val="Hipercze"/>
            <w:rFonts w:cstheme="minorHAnsi"/>
          </w:rPr>
          <w:t>sekretariat@um.lukow.pl</w:t>
        </w:r>
      </w:hyperlink>
      <w:r w:rsidRPr="002A070B">
        <w:rPr>
          <w:rFonts w:cstheme="minorHAnsi"/>
        </w:rPr>
        <w:t xml:space="preserve">; </w:t>
      </w:r>
    </w:p>
    <w:p w14:paraId="73280DF6" w14:textId="59E0600C" w:rsidR="002A070B" w:rsidRPr="002A070B" w:rsidRDefault="002A070B" w:rsidP="002A070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A070B">
        <w:rPr>
          <w:rFonts w:cstheme="minorHAnsi"/>
        </w:rPr>
        <w:t xml:space="preserve">pocztą tradycyjną na adres Urzędu Miasta Łuków, ul. Józefa Piłsudskiego 17, </w:t>
      </w:r>
      <w:r>
        <w:rPr>
          <w:rFonts w:cstheme="minorHAnsi"/>
        </w:rPr>
        <w:br/>
      </w:r>
      <w:r w:rsidRPr="002A070B">
        <w:rPr>
          <w:rFonts w:cstheme="minorHAnsi"/>
        </w:rPr>
        <w:t>21-400 Łuków;</w:t>
      </w:r>
    </w:p>
    <w:p w14:paraId="62AC8D5A" w14:textId="77777777" w:rsidR="002A070B" w:rsidRPr="002A070B" w:rsidRDefault="002A070B" w:rsidP="002A070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A070B">
        <w:rPr>
          <w:rFonts w:cstheme="minorHAnsi"/>
        </w:rPr>
        <w:t xml:space="preserve">na adres skrytki </w:t>
      </w:r>
      <w:proofErr w:type="spellStart"/>
      <w:r w:rsidRPr="002A070B">
        <w:rPr>
          <w:rFonts w:cstheme="minorHAnsi"/>
        </w:rPr>
        <w:t>ePUAP</w:t>
      </w:r>
      <w:proofErr w:type="spellEnd"/>
      <w:r w:rsidRPr="002A070B">
        <w:rPr>
          <w:rFonts w:cstheme="minorHAnsi"/>
        </w:rPr>
        <w:t>: /</w:t>
      </w:r>
      <w:proofErr w:type="spellStart"/>
      <w:r w:rsidRPr="002A070B">
        <w:rPr>
          <w:rFonts w:cstheme="minorHAnsi"/>
        </w:rPr>
        <w:t>umlukow</w:t>
      </w:r>
      <w:proofErr w:type="spellEnd"/>
      <w:r w:rsidRPr="002A070B">
        <w:rPr>
          <w:rFonts w:cstheme="minorHAnsi"/>
        </w:rPr>
        <w:t>/skrytka;</w:t>
      </w:r>
    </w:p>
    <w:p w14:paraId="10B7A09F" w14:textId="14353FE1" w:rsidR="002A070B" w:rsidRPr="002A070B" w:rsidRDefault="002A070B" w:rsidP="002A070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2A070B">
        <w:rPr>
          <w:rFonts w:cstheme="minorHAnsi"/>
        </w:rPr>
        <w:t xml:space="preserve">osobiście w Urzędzie Miasta Łuków, ul. Józefa Piłsudskiego 17, 21-400 Łuków, </w:t>
      </w:r>
      <w:r>
        <w:rPr>
          <w:rFonts w:cstheme="minorHAnsi"/>
        </w:rPr>
        <w:br/>
      </w:r>
      <w:r w:rsidRPr="002A070B">
        <w:rPr>
          <w:rFonts w:cstheme="minorHAnsi"/>
        </w:rPr>
        <w:t>w Punkcie Obsługi Interesanta w godzinach pracy urzędu.</w:t>
      </w:r>
    </w:p>
    <w:p w14:paraId="6F99AEF4" w14:textId="77777777" w:rsidR="002A070B" w:rsidRPr="002A070B" w:rsidRDefault="002A070B" w:rsidP="002A070B">
      <w:pPr>
        <w:jc w:val="both"/>
        <w:rPr>
          <w:rFonts w:cstheme="minorHAnsi"/>
        </w:rPr>
      </w:pPr>
    </w:p>
    <w:p w14:paraId="75D9B382" w14:textId="5A18EAB0" w:rsidR="002A070B" w:rsidRPr="002A070B" w:rsidRDefault="002A070B" w:rsidP="002A070B">
      <w:pPr>
        <w:jc w:val="both"/>
        <w:rPr>
          <w:rFonts w:cstheme="minorHAnsi"/>
        </w:rPr>
      </w:pPr>
      <w:r w:rsidRPr="002A070B">
        <w:rPr>
          <w:rFonts w:cstheme="minorHAnsi"/>
        </w:rPr>
        <w:t>Pracownicy Urzędu Miasta Łuków udzielają szczegółowych informacji na temat procesu rewitalizacji pod numerem telefonu 25 797 66</w:t>
      </w:r>
      <w:r w:rsidR="003318A9">
        <w:rPr>
          <w:rFonts w:cstheme="minorHAnsi"/>
        </w:rPr>
        <w:t xml:space="preserve"> </w:t>
      </w:r>
      <w:r w:rsidRPr="002A070B">
        <w:rPr>
          <w:rFonts w:cstheme="minorHAnsi"/>
        </w:rPr>
        <w:t xml:space="preserve">10 lub osobiście w </w:t>
      </w:r>
      <w:r w:rsidR="003318A9">
        <w:rPr>
          <w:rFonts w:cstheme="minorHAnsi"/>
        </w:rPr>
        <w:t>pok. Nr 7</w:t>
      </w:r>
      <w:r w:rsidRPr="002A070B">
        <w:rPr>
          <w:rFonts w:cstheme="minorHAnsi"/>
        </w:rPr>
        <w:t xml:space="preserve"> w godzinach pracy urzędu.</w:t>
      </w:r>
    </w:p>
    <w:p w14:paraId="3BC87F95" w14:textId="77777777" w:rsidR="002A070B" w:rsidRPr="00656D2C" w:rsidRDefault="002A070B" w:rsidP="002A070B">
      <w:pPr>
        <w:jc w:val="both"/>
        <w:rPr>
          <w:rFonts w:cstheme="minorHAnsi"/>
        </w:rPr>
      </w:pPr>
    </w:p>
    <w:p w14:paraId="32A80C41" w14:textId="77777777" w:rsidR="00FC24ED" w:rsidRPr="00656D2C" w:rsidRDefault="00FC24ED" w:rsidP="00FC24ED">
      <w:pPr>
        <w:ind w:left="6237"/>
        <w:jc w:val="center"/>
        <w:rPr>
          <w:b/>
          <w:sz w:val="21"/>
          <w:szCs w:val="21"/>
        </w:rPr>
      </w:pPr>
      <w:r w:rsidRPr="00656D2C">
        <w:rPr>
          <w:b/>
          <w:sz w:val="21"/>
          <w:szCs w:val="21"/>
        </w:rPr>
        <w:t>Burmistrz Miasta Łuków</w:t>
      </w:r>
    </w:p>
    <w:p w14:paraId="73EAED01" w14:textId="77777777" w:rsidR="00FC24ED" w:rsidRPr="00656D2C" w:rsidRDefault="00FC24ED" w:rsidP="00FC24ED">
      <w:pPr>
        <w:ind w:left="6237"/>
        <w:jc w:val="center"/>
        <w:rPr>
          <w:b/>
          <w:sz w:val="21"/>
          <w:szCs w:val="21"/>
        </w:rPr>
      </w:pPr>
      <w:r w:rsidRPr="00656D2C">
        <w:rPr>
          <w:b/>
          <w:sz w:val="21"/>
          <w:szCs w:val="21"/>
        </w:rPr>
        <w:t>/-/ Piotr Płudowski</w:t>
      </w:r>
    </w:p>
    <w:p w14:paraId="67FB66EA" w14:textId="77777777" w:rsidR="00FC24ED" w:rsidRPr="00656D2C" w:rsidRDefault="00FC24ED" w:rsidP="002A070B">
      <w:pPr>
        <w:jc w:val="both"/>
        <w:rPr>
          <w:rFonts w:cstheme="minorHAnsi"/>
        </w:rPr>
      </w:pPr>
      <w:bookmarkStart w:id="0" w:name="_GoBack"/>
      <w:bookmarkEnd w:id="0"/>
    </w:p>
    <w:sectPr w:rsidR="00FC24ED" w:rsidRPr="00656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F25BF"/>
    <w:multiLevelType w:val="hybridMultilevel"/>
    <w:tmpl w:val="8EE096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31A43"/>
    <w:multiLevelType w:val="hybridMultilevel"/>
    <w:tmpl w:val="5AD644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79"/>
    <w:rsid w:val="000D1246"/>
    <w:rsid w:val="001C2EFF"/>
    <w:rsid w:val="00270479"/>
    <w:rsid w:val="002A070B"/>
    <w:rsid w:val="002B73AF"/>
    <w:rsid w:val="003318A9"/>
    <w:rsid w:val="005312B8"/>
    <w:rsid w:val="00540CEB"/>
    <w:rsid w:val="00656D2C"/>
    <w:rsid w:val="00792773"/>
    <w:rsid w:val="008A1FC0"/>
    <w:rsid w:val="008C4733"/>
    <w:rsid w:val="00B05E05"/>
    <w:rsid w:val="00B150EB"/>
    <w:rsid w:val="00E5109F"/>
    <w:rsid w:val="00E63C9D"/>
    <w:rsid w:val="00F073D3"/>
    <w:rsid w:val="00F655E5"/>
    <w:rsid w:val="00F8494D"/>
    <w:rsid w:val="00FA624D"/>
    <w:rsid w:val="00FC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55F3"/>
  <w15:chartTrackingRefBased/>
  <w15:docId w15:val="{C5D71935-9A5C-E844-A6B4-FA5BDC53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5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070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7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um.lu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Krzyżanowska-Orlik</dc:creator>
  <cp:keywords/>
  <dc:description/>
  <cp:lastModifiedBy>Agnieszka Karwowska</cp:lastModifiedBy>
  <cp:revision>28</cp:revision>
  <cp:lastPrinted>2023-02-06T06:59:00Z</cp:lastPrinted>
  <dcterms:created xsi:type="dcterms:W3CDTF">2023-01-10T13:06:00Z</dcterms:created>
  <dcterms:modified xsi:type="dcterms:W3CDTF">2023-02-06T07:06:00Z</dcterms:modified>
</cp:coreProperties>
</file>