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3C0D830A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C90B1A">
        <w:rPr>
          <w:rFonts w:ascii="Times New Roman" w:hAnsi="Times New Roman"/>
          <w:b/>
          <w:sz w:val="24"/>
          <w:szCs w:val="24"/>
        </w:rPr>
        <w:t xml:space="preserve">Kultywowanie tradycji ludowych wśród dzieci i młodzieży poprzez taniec i śpiew – doskonalenie tańców z regionu podlaskiego i rzeszowskiego w trakcie warsztatów szkoleniowych </w:t>
      </w:r>
      <w:r w:rsidR="00C90B1A">
        <w:rPr>
          <w:rFonts w:ascii="Times New Roman" w:hAnsi="Times New Roman"/>
          <w:b/>
          <w:sz w:val="24"/>
          <w:szCs w:val="24"/>
        </w:rPr>
        <w:br/>
        <w:t>w miejscowości Brok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42212E7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C90B1A">
        <w:rPr>
          <w:rFonts w:ascii="Times New Roman" w:hAnsi="Times New Roman" w:cs="Times New Roman"/>
          <w:sz w:val="24"/>
          <w:szCs w:val="24"/>
        </w:rPr>
        <w:t>14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C90B1A">
        <w:rPr>
          <w:rFonts w:ascii="Times New Roman" w:hAnsi="Times New Roman" w:cs="Times New Roman"/>
          <w:sz w:val="24"/>
          <w:szCs w:val="24"/>
        </w:rPr>
        <w:t>Stowarzyszenie Społeczno-Kulturalne „Nasz Region”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r w:rsidR="00C90B1A">
        <w:rPr>
          <w:rFonts w:ascii="Times New Roman" w:hAnsi="Times New Roman" w:cs="Times New Roman"/>
          <w:sz w:val="24"/>
          <w:szCs w:val="24"/>
        </w:rPr>
        <w:t>Browarna 63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5C813FE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C90B1A">
        <w:rPr>
          <w:rFonts w:ascii="Times New Roman" w:hAnsi="Times New Roman" w:cs="Times New Roman"/>
          <w:sz w:val="24"/>
          <w:szCs w:val="24"/>
        </w:rPr>
        <w:t>Stowarzyszeniu Społeczno-Kulturalnemu „Nasz Region”</w:t>
      </w:r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C6A95C9" w:rsidR="00AF2D28" w:rsidRDefault="008A32DB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35949B3B" w14:textId="36CB3315" w:rsidR="008A32DB" w:rsidRDefault="008A32DB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0BF5EAB" w:rsidR="00030565" w:rsidRPr="00F15AB0" w:rsidRDefault="005B402E" w:rsidP="008A3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B3030EC" w:rsidR="0052111C" w:rsidRPr="00F5012C" w:rsidRDefault="0052111C" w:rsidP="0052111C">
      <w:pPr>
        <w:pStyle w:val="NormalnyWeb"/>
      </w:pPr>
      <w:r>
        <w:t xml:space="preserve">Łuków, </w:t>
      </w:r>
      <w:r w:rsidR="00C90B1A">
        <w:t>20</w:t>
      </w:r>
      <w:r w:rsidR="00D963A1">
        <w:t>.</w:t>
      </w:r>
      <w:r w:rsidR="007551BE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84DD" w14:textId="77777777" w:rsidR="00D65E95" w:rsidRDefault="00D65E95" w:rsidP="00607CE7">
      <w:pPr>
        <w:spacing w:after="0" w:line="240" w:lineRule="auto"/>
      </w:pPr>
      <w:r>
        <w:separator/>
      </w:r>
    </w:p>
  </w:endnote>
  <w:endnote w:type="continuationSeparator" w:id="0">
    <w:p w14:paraId="37D33D4F" w14:textId="77777777" w:rsidR="00D65E95" w:rsidRDefault="00D65E95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A776" w14:textId="77777777" w:rsidR="00D65E95" w:rsidRDefault="00D65E95" w:rsidP="00607CE7">
      <w:pPr>
        <w:spacing w:after="0" w:line="240" w:lineRule="auto"/>
      </w:pPr>
      <w:r>
        <w:separator/>
      </w:r>
    </w:p>
  </w:footnote>
  <w:footnote w:type="continuationSeparator" w:id="0">
    <w:p w14:paraId="0E4BF7DB" w14:textId="77777777" w:rsidR="00D65E95" w:rsidRDefault="00D65E95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A32DB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8193F"/>
    <w:rsid w:val="00D963A1"/>
    <w:rsid w:val="00DB2178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35</cp:revision>
  <cp:lastPrinted>2025-10-14T06:22:00Z</cp:lastPrinted>
  <dcterms:created xsi:type="dcterms:W3CDTF">2024-06-20T07:00:00Z</dcterms:created>
  <dcterms:modified xsi:type="dcterms:W3CDTF">2025-10-21T06:37:00Z</dcterms:modified>
</cp:coreProperties>
</file>