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A6DE5" w14:textId="77777777" w:rsidR="00AE2B3B" w:rsidRPr="007E0B9C" w:rsidRDefault="00AE2B3B" w:rsidP="00AE2B3B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Załącznik nr 2 do zarządzenia nr 114/2026</w:t>
      </w:r>
    </w:p>
    <w:p w14:paraId="5A56BC3D" w14:textId="77777777" w:rsidR="00AE2B3B" w:rsidRPr="007E0B9C" w:rsidRDefault="00AE2B3B" w:rsidP="00AE2B3B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Burmistrza Miasta Łuków</w:t>
      </w:r>
    </w:p>
    <w:p w14:paraId="4C804607" w14:textId="77777777" w:rsidR="00AE2B3B" w:rsidRPr="007E0B9C" w:rsidRDefault="00AE2B3B" w:rsidP="00AE2B3B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 xml:space="preserve">z dnia 14 września 2026 r. </w:t>
      </w:r>
    </w:p>
    <w:p w14:paraId="700B5A86" w14:textId="70C88EEA" w:rsidR="00AE2B3B" w:rsidRPr="007E0B9C" w:rsidRDefault="00AE2B3B" w:rsidP="00AE2B3B">
      <w:pPr>
        <w:spacing w:after="0" w:line="240" w:lineRule="auto"/>
        <w:ind w:left="5387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w sprawie zarządzenia naboru kandydatów na członków Młodzieżowej Rady Miasta Łuków</w:t>
      </w:r>
      <w:r>
        <w:rPr>
          <w:rFonts w:ascii="Times New Roman" w:hAnsi="Times New Roman" w:cs="Times New Roman"/>
        </w:rPr>
        <w:t xml:space="preserve"> </w:t>
      </w:r>
      <w:r w:rsidRPr="007E0B9C">
        <w:rPr>
          <w:rFonts w:ascii="Times New Roman" w:hAnsi="Times New Roman" w:cs="Times New Roman"/>
        </w:rPr>
        <w:t>na kadencję 2026-2027</w:t>
      </w:r>
    </w:p>
    <w:p w14:paraId="7E9CBAAA" w14:textId="77777777" w:rsidR="00AE2B3B" w:rsidRPr="007E0B9C" w:rsidRDefault="00AE2B3B" w:rsidP="00AE2B3B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>„WZÓR”</w:t>
      </w:r>
    </w:p>
    <w:p w14:paraId="5DB212DA" w14:textId="77777777" w:rsidR="00AE2B3B" w:rsidRPr="007E0B9C" w:rsidRDefault="00AE2B3B" w:rsidP="00AE2B3B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</w:rPr>
      </w:pPr>
    </w:p>
    <w:p w14:paraId="138A2238" w14:textId="77777777" w:rsidR="00AE2B3B" w:rsidRPr="007E0B9C" w:rsidRDefault="00AE2B3B" w:rsidP="00AE2B3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  <w:u w:val="single"/>
        </w:rPr>
        <w:t>FORMULARZ ZGŁOSZENIA KANDYDATA NA CZŁONKA MŁODZIEŻOWEJ RADY MIASTA ŁUKÓW NA KADENCJĘ 2026-2027</w:t>
      </w:r>
    </w:p>
    <w:p w14:paraId="354F7CD6" w14:textId="77777777" w:rsidR="00AE2B3B" w:rsidRPr="007E0B9C" w:rsidRDefault="00AE2B3B" w:rsidP="00AE2B3B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</w:rPr>
      </w:pPr>
    </w:p>
    <w:p w14:paraId="4574E3F3" w14:textId="77777777" w:rsidR="00AE2B3B" w:rsidRPr="007E0B9C" w:rsidRDefault="00AE2B3B" w:rsidP="00AE2B3B">
      <w:pPr>
        <w:jc w:val="both"/>
        <w:rPr>
          <w:rFonts w:ascii="Times New Roman"/>
          <w:b/>
        </w:rPr>
      </w:pPr>
      <w:r w:rsidRPr="007E0B9C">
        <w:rPr>
          <w:rFonts w:ascii="Times New Roman"/>
          <w:b/>
          <w:color w:val="1C1C1C"/>
          <w:w w:val="95"/>
        </w:rPr>
        <w:t>DANE KANDYDATA:</w:t>
      </w:r>
    </w:p>
    <w:p w14:paraId="3059C2AF" w14:textId="77777777" w:rsidR="00AE2B3B" w:rsidRPr="007E0B9C" w:rsidRDefault="00AE2B3B" w:rsidP="00AE2B3B">
      <w:pPr>
        <w:widowControl w:val="0"/>
        <w:tabs>
          <w:tab w:val="left" w:pos="5983"/>
          <w:tab w:val="left" w:pos="6717"/>
          <w:tab w:val="left" w:pos="8269"/>
          <w:tab w:val="left" w:pos="9236"/>
        </w:tabs>
        <w:autoSpaceDE w:val="0"/>
        <w:autoSpaceDN w:val="0"/>
        <w:spacing w:after="12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</w:t>
      </w:r>
      <w:r w:rsidRPr="007E0B9C">
        <w:rPr>
          <w:rFonts w:ascii="Times New Roman" w:eastAsia="Arial" w:hAnsi="Times New Roman" w:cs="Times New Roman"/>
          <w:color w:val="0C0C0C"/>
          <w:w w:val="90"/>
          <w:kern w:val="0"/>
          <w:lang w:val="en-US"/>
          <w14:ligatures w14:val="none"/>
        </w:rPr>
        <w:t>:</w:t>
      </w:r>
      <w:r w:rsidRPr="007E0B9C">
        <w:rPr>
          <w:rFonts w:ascii="Times New Roman" w:eastAsia="Arial" w:hAnsi="Times New Roman" w:cs="Times New Roman"/>
          <w:color w:val="0C0C0C"/>
          <w:spacing w:val="-34"/>
          <w:w w:val="90"/>
          <w:kern w:val="0"/>
          <w:lang w:val="en-US"/>
          <w14:ligatures w14:val="none"/>
        </w:rPr>
        <w:t xml:space="preserve">  </w:t>
      </w:r>
      <w:r w:rsidRPr="007E0B9C">
        <w:rPr>
          <w:rFonts w:ascii="Times New Roman" w:eastAsia="Times New Roman" w:hAnsi="Times New Roman" w:cs="Times New Roman"/>
          <w:kern w:val="0"/>
          <w:sz w:val="21"/>
          <w:szCs w:val="21"/>
          <w:lang w:val="en-US"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7E8E9281" w14:textId="77777777" w:rsidR="00AE2B3B" w:rsidRPr="007E0B9C" w:rsidRDefault="00AE2B3B" w:rsidP="00AE2B3B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b/>
          <w:bCs/>
          <w:color w:val="1C1C1C"/>
          <w:spacing w:val="-1"/>
          <w:w w:val="105"/>
          <w:kern w:val="0"/>
          <w:lang w:val="en-US"/>
          <w14:ligatures w14:val="none"/>
        </w:rPr>
        <w:t>Data</w:t>
      </w:r>
      <w:r w:rsidRPr="007E0B9C">
        <w:rPr>
          <w:rFonts w:ascii="Times New Roman" w:eastAsia="Arial" w:hAnsi="Times New Roman" w:cs="Times New Roman"/>
          <w:b/>
          <w:bCs/>
          <w:color w:val="1C1C1C"/>
          <w:spacing w:val="-26"/>
          <w:w w:val="105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b/>
          <w:bCs/>
          <w:color w:val="2F2F2F"/>
          <w:spacing w:val="-1"/>
          <w:w w:val="105"/>
          <w:kern w:val="0"/>
          <w:lang w:val="en-US"/>
          <w14:ligatures w14:val="none"/>
        </w:rPr>
        <w:t>urodzenia</w:t>
      </w:r>
      <w:proofErr w:type="spellEnd"/>
      <w:r w:rsidRPr="007E0B9C">
        <w:rPr>
          <w:rFonts w:ascii="Times New Roman" w:eastAsia="Arial" w:hAnsi="Times New Roman" w:cs="Times New Roman"/>
          <w:color w:val="2F2F2F"/>
          <w:spacing w:val="-1"/>
          <w:w w:val="105"/>
          <w:kern w:val="0"/>
          <w:lang w:val="en-US"/>
          <w14:ligatures w14:val="none"/>
        </w:rPr>
        <w:t xml:space="preserve">: </w:t>
      </w:r>
      <w:r w:rsidRPr="007E0B9C">
        <w:rPr>
          <w:rFonts w:ascii="Times New Roman" w:eastAsia="Times New Roman" w:hAnsi="Times New Roman" w:cs="Times New Roman"/>
          <w:kern w:val="0"/>
          <w:sz w:val="21"/>
          <w:szCs w:val="21"/>
          <w:lang w:val="en-US"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14:paraId="3E976463" w14:textId="77777777" w:rsidR="00AE2B3B" w:rsidRPr="007E0B9C" w:rsidRDefault="00AE2B3B" w:rsidP="00AE2B3B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Kryterium związku z miastem Łuków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o którym mowa w § 8 ust. 2 pkt 4 Statutu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079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Młodzieżowej Rady Miasta Łuków,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 poprzez (można zaznaczyć więcej niż jedną odpowiedź):</w:t>
      </w:r>
    </w:p>
    <w:p w14:paraId="50F2F7D1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hAnsi="Times New Roman" w:cs="Times New Roman"/>
          <w:color w:val="2F2F2F"/>
        </w:rPr>
        <w:t xml:space="preserve">□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uczęszczanie do szkoły podstawowej lub ponadpodstawowej, z wyłączeniem szkoły dla dorosłych, na terenie miasta Łuków;</w:t>
      </w:r>
    </w:p>
    <w:p w14:paraId="1419DC34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szkoły: ......................................................................................................................................</w:t>
      </w:r>
    </w:p>
    <w:p w14:paraId="3F21711C" w14:textId="77777777" w:rsidR="00AE2B3B" w:rsidRPr="007E0B9C" w:rsidRDefault="00AE2B3B" w:rsidP="00AE2B3B">
      <w:pPr>
        <w:widowControl w:val="0"/>
        <w:autoSpaceDE w:val="0"/>
        <w:autoSpaceDN w:val="0"/>
        <w:spacing w:before="54" w:after="0" w:line="240" w:lineRule="auto"/>
        <w:jc w:val="both"/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 xml:space="preserve">□ </w:t>
      </w:r>
      <w:proofErr w:type="spellStart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posiadanie</w:t>
      </w:r>
      <w:proofErr w:type="spellEnd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miejsca</w:t>
      </w:r>
      <w:proofErr w:type="spellEnd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zamieszkania</w:t>
      </w:r>
      <w:proofErr w:type="spellEnd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na</w:t>
      </w:r>
      <w:proofErr w:type="spellEnd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 xml:space="preserve"> terenie miasta Łuków:</w:t>
      </w:r>
    </w:p>
    <w:p w14:paraId="00FD1E2F" w14:textId="77777777" w:rsidR="00AE2B3B" w:rsidRPr="007E0B9C" w:rsidRDefault="00AE2B3B" w:rsidP="00AE2B3B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proofErr w:type="spellStart"/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adres</w:t>
      </w:r>
      <w:proofErr w:type="spellEnd"/>
      <w:r w:rsidRPr="007E0B9C">
        <w:rPr>
          <w:rFonts w:ascii="Times New Roman" w:eastAsia="Arial" w:hAnsi="Times New Roman" w:cs="Times New Roman"/>
          <w:color w:val="2F2F2F"/>
          <w:spacing w:val="-14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color w:val="2F2F2F"/>
          <w:spacing w:val="5"/>
          <w:kern w:val="0"/>
          <w:lang w:val="en-US"/>
          <w14:ligatures w14:val="none"/>
        </w:rPr>
        <w:t>zam</w:t>
      </w:r>
      <w:r w:rsidRPr="007E0B9C">
        <w:rPr>
          <w:rFonts w:ascii="Times New Roman" w:eastAsia="Arial" w:hAnsi="Times New Roman" w:cs="Times New Roman"/>
          <w:color w:val="0C0C0C"/>
          <w:spacing w:val="5"/>
          <w:kern w:val="0"/>
          <w:lang w:val="en-US"/>
          <w14:ligatures w14:val="none"/>
        </w:rPr>
        <w:t>i</w:t>
      </w:r>
      <w:proofErr w:type="spellEnd"/>
      <w:r w:rsidRPr="007E0B9C">
        <w:rPr>
          <w:rFonts w:ascii="Times New Roman" w:eastAsia="Arial" w:hAnsi="Times New Roman" w:cs="Times New Roman"/>
          <w:color w:val="0C0C0C"/>
          <w:spacing w:val="-43"/>
          <w:kern w:val="0"/>
          <w:lang w:val="en-US"/>
          <w14:ligatures w14:val="none"/>
        </w:rPr>
        <w:t xml:space="preserve"> </w:t>
      </w:r>
      <w:proofErr w:type="spellStart"/>
      <w:r w:rsidRPr="007E0B9C">
        <w:rPr>
          <w:rFonts w:ascii="Times New Roman" w:eastAsia="Arial" w:hAnsi="Times New Roman" w:cs="Times New Roman"/>
          <w:color w:val="2F2F2F"/>
          <w:spacing w:val="-3"/>
          <w:kern w:val="0"/>
          <w:lang w:val="en-US"/>
          <w14:ligatures w14:val="none"/>
        </w:rPr>
        <w:t>eszkania</w:t>
      </w:r>
      <w:proofErr w:type="spellEnd"/>
      <w:r w:rsidRPr="007E0B9C">
        <w:rPr>
          <w:rFonts w:ascii="Times New Roman" w:eastAsia="Arial" w:hAnsi="Times New Roman" w:cs="Times New Roman"/>
          <w:color w:val="2F2F2F"/>
          <w:spacing w:val="-3"/>
          <w:kern w:val="0"/>
          <w:lang w:val="en-US"/>
          <w14:ligatures w14:val="none"/>
        </w:rPr>
        <w:t>:</w:t>
      </w:r>
      <w:r w:rsidRPr="007E0B9C">
        <w:rPr>
          <w:rFonts w:ascii="Times New Roman" w:eastAsia="Arial" w:hAnsi="Times New Roman" w:cs="Times New Roman"/>
          <w:color w:val="2F2F2F"/>
          <w:spacing w:val="-32"/>
          <w:kern w:val="0"/>
          <w:lang w:val="en-US"/>
          <w14:ligatures w14:val="none"/>
        </w:rPr>
        <w:t xml:space="preserve"> </w:t>
      </w:r>
      <w:r w:rsidRPr="007E0B9C">
        <w:rPr>
          <w:rFonts w:ascii="Times New Roman" w:eastAsia="Times New Roman" w:hAnsi="Times New Roman" w:cs="Times New Roman"/>
          <w:kern w:val="0"/>
          <w:sz w:val="21"/>
          <w:szCs w:val="21"/>
          <w:lang w:val="en-US" w:eastAsia="pl-PL"/>
          <w14:ligatures w14:val="none"/>
        </w:rPr>
        <w:t>.................................................................................................................................................</w:t>
      </w:r>
    </w:p>
    <w:p w14:paraId="097BB0D8" w14:textId="77777777" w:rsidR="00AE2B3B" w:rsidRPr="007E0B9C" w:rsidRDefault="00AE2B3B" w:rsidP="00AE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  <w:t>DANE DO KONTAKTU:</w:t>
      </w:r>
    </w:p>
    <w:p w14:paraId="693BF1AF" w14:textId="77777777" w:rsidR="00AE2B3B" w:rsidRPr="007E0B9C" w:rsidRDefault="00AE2B3B" w:rsidP="00AE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  <w:t>Proszę wskazać co najmniej jeden szybki sposób kontaktu: nr telefonu lub adres e-mail:</w:t>
      </w:r>
    </w:p>
    <w:p w14:paraId="3BB3BA27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□ numer telefonu: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..............................................................................................................................................................</w:t>
      </w:r>
    </w:p>
    <w:p w14:paraId="78F937CA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należą do:</w:t>
      </w:r>
    </w:p>
    <w:p w14:paraId="0BDE477B" w14:textId="77777777" w:rsidR="00AE2B3B" w:rsidRPr="007E0B9C" w:rsidRDefault="00AE2B3B" w:rsidP="00AE2B3B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kandydata    □ rodzica/opiekuna prawnego*</w:t>
      </w:r>
    </w:p>
    <w:p w14:paraId="69690057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C3EEE75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□ adres e-mail: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.............................................................................................................................................................</w:t>
      </w:r>
    </w:p>
    <w:p w14:paraId="154EEB14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należą do:</w:t>
      </w:r>
    </w:p>
    <w:p w14:paraId="0F9D1963" w14:textId="77777777" w:rsidR="00AE2B3B" w:rsidRPr="007E0B9C" w:rsidRDefault="00AE2B3B" w:rsidP="00AE2B3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kandydata    □ rodzica/opiekuna prawnego*</w:t>
      </w:r>
    </w:p>
    <w:p w14:paraId="18E3AA82" w14:textId="77777777" w:rsidR="00AE2B3B" w:rsidRPr="007E0B9C" w:rsidRDefault="00AE2B3B" w:rsidP="00AE2B3B">
      <w:pPr>
        <w:spacing w:after="0" w:line="240" w:lineRule="auto"/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</w:pPr>
    </w:p>
    <w:p w14:paraId="7110F1E6" w14:textId="77777777" w:rsidR="00AE2B3B" w:rsidRPr="007E0B9C" w:rsidRDefault="00AE2B3B" w:rsidP="00AE2B3B">
      <w:pPr>
        <w:spacing w:before="100" w:beforeAutospacing="1" w:after="100" w:afterAutospacing="1" w:line="240" w:lineRule="auto"/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  <w:t>* Dotyczy kandydata niepełnoletniego. W przypadku kandydata niepełnoletniego może zostać wskazany numer telefonu lub adres e-mail kandydata albo jego rodzica/opiekuna prawnego.</w:t>
      </w:r>
    </w:p>
    <w:p w14:paraId="321CF8FF" w14:textId="77777777" w:rsidR="00AE2B3B" w:rsidRPr="007E0B9C" w:rsidRDefault="00AE2B3B" w:rsidP="00AE2B3B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Wskazany: numer telefonu lub adres e-mail będzie wykorzystywany do zapewnienia sprawnego kontaktu z kandydatem w sprawach związanych z prowadzonym naborem, w szczególności w przypadku konieczności wyjaśnienia treści dokumentów złożonych w terminie naboru.</w:t>
      </w:r>
    </w:p>
    <w:p w14:paraId="1C890C9B" w14:textId="77777777" w:rsidR="00AE2B3B" w:rsidRPr="007E0B9C" w:rsidRDefault="00AE2B3B" w:rsidP="00AE2B3B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wyboru kandydata do Młodzieżowej Rady Miasta Łuków na kadencję 2026-2027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nr telefonu lub adres e-mail mogą być wykorzystywane również do niezbędnego kontaktu organizacyjnego związanego z rozpoczęciem członkostwa, w szczególności w celu przekazania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informacji o wyborze, terminie sesji inauguracyjnej oraz innych niezbędnych informacji organizacyjnych.</w:t>
      </w:r>
    </w:p>
    <w:p w14:paraId="50B5521A" w14:textId="77777777" w:rsidR="00AE2B3B" w:rsidRPr="007E0B9C" w:rsidRDefault="00AE2B3B" w:rsidP="00AE2B3B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uruchomieniu urzędowego adresu e-mail członka Młodzieżowej Rady Miasta Łuków korespondencja elektroniczna związana z bieżącą działalnością Rady będzie kierowana na ten adres. Wskazany numer telefonu może być nadal wykorzystywany w niezbędnym zakresie do bieżącego kontaktu organizacyjnego z członkiem Rady.</w:t>
      </w:r>
    </w:p>
    <w:p w14:paraId="571B8756" w14:textId="77777777" w:rsidR="00AE2B3B" w:rsidRPr="007E0B9C" w:rsidRDefault="00AE2B3B" w:rsidP="00AE2B3B">
      <w:pPr>
        <w:jc w:val="both"/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Podanie drugiego sposobu kontaktu oraz adresu do korespondencji jest dobrowolne. Dane kontaktowe mają charakter organizacyjny i nie stanowią kryterium kandydowania określonego w § 8 ust. 2 </w:t>
      </w:r>
      <w:r w:rsidRPr="00A9079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Statutu Młodzieżowej Rady Miasta Łuków ani kryterium oceny merytorycznej.</w:t>
      </w:r>
    </w:p>
    <w:p w14:paraId="5623CA8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jc w:val="both"/>
        <w:rPr>
          <w:rFonts w:ascii="Arial" w:eastAsia="Arial" w:hAnsi="Arial" w:cs="Arial"/>
          <w:kern w:val="0"/>
          <w:sz w:val="21"/>
          <w:szCs w:val="21"/>
          <w:lang w:val="en-US"/>
          <w14:ligatures w14:val="none"/>
        </w:rPr>
      </w:pPr>
      <w:r w:rsidRPr="007E0B9C">
        <w:rPr>
          <w:rFonts w:ascii="Times New Roman" w:hAnsi="Times New Roman" w:cs="Times New Roman"/>
          <w:b/>
          <w:color w:val="1C1C1C"/>
          <w:w w:val="105"/>
        </w:rPr>
        <w:t>Zaangażowanie w działalność społeczną oraz życie społeczności lokalnych i życie publiczne (np. członkostwo w młodzieżowych grupach, członkostwo w organizacji harcerskiej, uczestnictwo w dodatkowych zajęciach pozalekcyjnych, członkostwo w samorządzie szkolnym i inne)</w:t>
      </w:r>
      <w:r w:rsidRPr="007E0B9C">
        <w:rPr>
          <w:rFonts w:ascii="Arial" w:eastAsia="Arial" w:hAnsi="Arial" w:cs="Arial"/>
          <w:kern w:val="0"/>
          <w:sz w:val="21"/>
          <w:szCs w:val="21"/>
          <w:lang w:val="en-US"/>
          <w14:ligatures w14:val="none"/>
        </w:rPr>
        <w:t xml:space="preserve"> </w:t>
      </w:r>
    </w:p>
    <w:p w14:paraId="361E7B0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A62CCC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B55E2B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8E6DE0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BE03C5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478676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A235C9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9A3F0F7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15FDA9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552C3A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328B90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C4E454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1C5E1C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F72A53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C38413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52A8A7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C0F9707" w14:textId="77777777" w:rsidR="00AE2B3B" w:rsidRPr="007E0B9C" w:rsidRDefault="00AE2B3B" w:rsidP="00AE2B3B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  <w:color w:val="2F2F2F"/>
        </w:rPr>
        <w:t>…</w:t>
      </w:r>
      <w:r w:rsidRPr="007E0B9C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2D21DB89" w14:textId="77777777" w:rsidR="00AE2B3B" w:rsidRPr="007E0B9C" w:rsidRDefault="00AE2B3B" w:rsidP="00AE2B3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6EFD12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93718A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1B9E94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437397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5A52B1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C7280B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FC106C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B2D1A3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C54873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1D4999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414B6F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9BC8A7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1188B1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lastRenderedPageBreak/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59CAA1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63587F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EAF2D7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16FC9F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8A3776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22945A5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</w:p>
    <w:p w14:paraId="3461C753" w14:textId="77777777" w:rsidR="00AE2B3B" w:rsidRPr="007E0B9C" w:rsidRDefault="00AE2B3B" w:rsidP="00AE2B3B">
      <w:pPr>
        <w:spacing w:before="243"/>
        <w:rPr>
          <w:rFonts w:ascii="Times New Roman" w:hAnsi="Times New Roman" w:cs="Times New Roman"/>
          <w:b/>
          <w:color w:val="1C1C1C"/>
          <w:w w:val="105"/>
        </w:rPr>
      </w:pPr>
      <w:r w:rsidRPr="007E0B9C">
        <w:rPr>
          <w:rFonts w:ascii="Times New Roman" w:hAnsi="Times New Roman" w:cs="Times New Roman"/>
          <w:b/>
          <w:color w:val="1C1C1C"/>
          <w:w w:val="105"/>
        </w:rPr>
        <w:t>Udział w projektach obywatelskich i innych:</w:t>
      </w:r>
    </w:p>
    <w:p w14:paraId="262882B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B2B457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61620F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9FC232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8DDBDE7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DCB10E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2531F9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9EECE6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9700467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965C0D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FA4587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EE1BA7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4BA87B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2F4A12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DD7988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3027B4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141558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279D42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6CC04E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BE3EE2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23318E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D4FBA4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6AAE80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594160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D1E014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324E35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932E19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0062FC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863ED4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C92FD5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E0E855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E1F43E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07D168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9D67E41" w14:textId="77777777" w:rsidR="00AE2B3B" w:rsidRPr="007E0B9C" w:rsidRDefault="00AE2B3B" w:rsidP="00AE2B3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4B66074" w14:textId="77777777" w:rsidR="00AE2B3B" w:rsidRPr="007E0B9C" w:rsidRDefault="00AE2B3B" w:rsidP="00AE2B3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39F031B" w14:textId="77777777" w:rsidR="00AE2B3B" w:rsidRPr="007E0B9C" w:rsidRDefault="00AE2B3B" w:rsidP="00AE2B3B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  <w:color w:val="2F2F2F"/>
        </w:rPr>
        <w:lastRenderedPageBreak/>
        <w:t>…</w:t>
      </w:r>
      <w:r w:rsidRPr="007E0B9C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7646E8C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95D804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30DDC43" w14:textId="77777777" w:rsidR="00AE2B3B" w:rsidRPr="007E0B9C" w:rsidRDefault="00AE2B3B" w:rsidP="00AE2B3B">
      <w:pPr>
        <w:spacing w:after="0" w:line="240" w:lineRule="auto"/>
        <w:rPr>
          <w:rFonts w:ascii="Times New Roman" w:hAnsi="Times New Roman" w:cs="Times New Roman"/>
          <w:b/>
        </w:rPr>
      </w:pPr>
    </w:p>
    <w:p w14:paraId="35C7B4FB" w14:textId="77777777" w:rsidR="00AE2B3B" w:rsidRPr="007E0B9C" w:rsidRDefault="00AE2B3B" w:rsidP="00AE2B3B">
      <w:pPr>
        <w:spacing w:before="243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>Znajomość problemów młodych mieszkańców miasta Łuków:</w:t>
      </w:r>
    </w:p>
    <w:p w14:paraId="4976D55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jc w:val="both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EE2D0A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E6C82E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3E6636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87F786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D3BAE8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5A4904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540804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6855D4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558964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28A1D0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7894DD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97C344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CEF703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8B022A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82F31F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59DD3E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2D6738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81B91A9" w14:textId="77777777" w:rsidR="00AE2B3B" w:rsidRPr="007E0B9C" w:rsidRDefault="00AE2B3B" w:rsidP="00AE2B3B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  <w:color w:val="2F2F2F"/>
        </w:rPr>
        <w:t>…</w:t>
      </w:r>
      <w:r w:rsidRPr="007E0B9C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44AFC51B" w14:textId="77777777" w:rsidR="00AE2B3B" w:rsidRPr="007E0B9C" w:rsidRDefault="00AE2B3B" w:rsidP="00AE2B3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62965F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D388CD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D7F059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D065FA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88F5AE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EA06C8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B711C0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D4C812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B0445E9" w14:textId="77777777" w:rsidR="00AE2B3B" w:rsidRPr="00AE2B3B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sz w:val="16"/>
          <w:szCs w:val="16"/>
          <w:lang w:val="en-US"/>
          <w14:ligatures w14:val="none"/>
        </w:rPr>
      </w:pPr>
    </w:p>
    <w:p w14:paraId="3DFAB5B7" w14:textId="77777777" w:rsidR="00AE2B3B" w:rsidRPr="007E0B9C" w:rsidRDefault="00AE2B3B" w:rsidP="00AE2B3B">
      <w:pPr>
        <w:spacing w:before="243"/>
        <w:rPr>
          <w:rFonts w:ascii="Times New Roman" w:hAnsi="Times New Roman" w:cs="Times New Roman"/>
          <w:b/>
          <w:bCs/>
        </w:rPr>
      </w:pPr>
      <w:r w:rsidRPr="007E0B9C">
        <w:rPr>
          <w:rFonts w:ascii="Times New Roman" w:hAnsi="Times New Roman" w:cs="Times New Roman"/>
          <w:b/>
          <w:bCs/>
        </w:rPr>
        <w:t>Uzasadnienie własnej kandydatury, przygotowane przez kandydata:</w:t>
      </w:r>
    </w:p>
    <w:p w14:paraId="5619FE8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E47559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1AB710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91CC87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043D879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5D45FD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F6E8D2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F2B0D20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lastRenderedPageBreak/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1A388A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9BE243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E81337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DA141D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E689413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D05802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7135867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C332C4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23676D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E7AB250" w14:textId="77777777" w:rsidR="00AE2B3B" w:rsidRPr="007E0B9C" w:rsidRDefault="00AE2B3B" w:rsidP="00AE2B3B">
      <w:pPr>
        <w:spacing w:after="0" w:line="240" w:lineRule="auto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  <w:color w:val="2F2F2F"/>
        </w:rPr>
        <w:t>…</w:t>
      </w:r>
      <w:r w:rsidRPr="007E0B9C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6417591D" w14:textId="77777777" w:rsidR="00AE2B3B" w:rsidRPr="007E0B9C" w:rsidRDefault="00AE2B3B" w:rsidP="00AE2B3B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EC2944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9BEA94E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271DC97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45288318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E39FB52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16B5D31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EE309ED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07009CD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3D8ECD56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A682A2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792689D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683BFBF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175FE1EC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46AE4EA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23DCB81B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658FA824" w14:textId="77777777" w:rsidR="00AE2B3B" w:rsidRPr="007E0B9C" w:rsidRDefault="00AE2B3B" w:rsidP="00AE2B3B">
      <w:pPr>
        <w:widowControl w:val="0"/>
        <w:autoSpaceDE w:val="0"/>
        <w:autoSpaceDN w:val="0"/>
        <w:spacing w:before="47" w:after="0" w:line="240" w:lineRule="auto"/>
        <w:rPr>
          <w:rFonts w:ascii="Times New Roman" w:eastAsia="Arial" w:hAnsi="Times New Roman" w:cs="Times New Roman"/>
          <w:kern w:val="0"/>
          <w:lang w:val="en-US"/>
          <w14:ligatures w14:val="none"/>
        </w:rPr>
      </w:pPr>
      <w:r w:rsidRPr="007E0B9C">
        <w:rPr>
          <w:rFonts w:ascii="Times New Roman" w:eastAsia="Arial" w:hAnsi="Times New Roman" w:cs="Times New Roman"/>
          <w:color w:val="2F2F2F"/>
          <w:kern w:val="0"/>
          <w:lang w:val="en-US"/>
          <w14:ligatures w14:val="none"/>
        </w:rPr>
        <w:t>…</w:t>
      </w:r>
      <w:r w:rsidRPr="007E0B9C">
        <w:rPr>
          <w:rFonts w:ascii="Times New Roman" w:eastAsia="Arial" w:hAnsi="Times New Roman" w:cs="Times New Roman"/>
          <w:kern w:val="0"/>
          <w:lang w:val="en-US"/>
          <w14:ligatures w14:val="none"/>
        </w:rPr>
        <w:t>…………………………………………………………………………………………………..</w:t>
      </w:r>
    </w:p>
    <w:p w14:paraId="53326018" w14:textId="77777777" w:rsidR="00AE2B3B" w:rsidRPr="007E0B9C" w:rsidRDefault="00AE2B3B" w:rsidP="00AE2B3B">
      <w:pPr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* W przypadku braku wystarczającej ilości miejsca, dopuszcza się kontynuację wpisu na oddzielnych, ponumerowanych stronach, dołączonych do formularza.</w:t>
      </w:r>
    </w:p>
    <w:p w14:paraId="4E9D4B97" w14:textId="77777777" w:rsidR="00AE2B3B" w:rsidRPr="007E0B9C" w:rsidRDefault="00AE2B3B" w:rsidP="00AE2B3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Oświadczam, że zapoznałem(-</w:t>
      </w:r>
      <w:proofErr w:type="spellStart"/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am</w:t>
      </w:r>
      <w:proofErr w:type="spellEnd"/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) się z Klauzulą informacyjną o przetwarzaniu danych osobowych w związku z naborem i wyborem członków Młodzieżowej Rady Miasta Łuków na kadencję 2026-2027, stanowiącą załącznik nr 5 do zarządzenia Nr 114/2026 Burmistrza Miasta Łuków </w:t>
      </w:r>
      <w:r w:rsidRPr="007E0B9C">
        <w:rPr>
          <w:rFonts w:ascii="Times New Roman" w:hAnsi="Times New Roman" w:cs="Times New Roman"/>
          <w:b/>
          <w:bCs/>
        </w:rPr>
        <w:t>w sprawie zarządzenia naboru kandydatów na członków  Młodzieżowej Rady Miasta Łuków na kadencję 2026-2027</w:t>
      </w:r>
    </w:p>
    <w:p w14:paraId="0369B5A7" w14:textId="77777777" w:rsidR="00AE2B3B" w:rsidRPr="007E0B9C" w:rsidRDefault="00AE2B3B" w:rsidP="00AE2B3B">
      <w:pPr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…………………….., dnia …………….………………..</w:t>
      </w:r>
    </w:p>
    <w:p w14:paraId="096A7A53" w14:textId="77777777" w:rsidR="00AE2B3B" w:rsidRPr="007E0B9C" w:rsidRDefault="00AE2B3B" w:rsidP="00AE2B3B">
      <w:pPr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(miejscowość)</w:t>
      </w:r>
    </w:p>
    <w:p w14:paraId="54E36D89" w14:textId="7B87B013" w:rsidR="00AE2B3B" w:rsidRPr="007E0B9C" w:rsidRDefault="00AE2B3B" w:rsidP="00AE2B3B">
      <w:pPr>
        <w:rPr>
          <w:rFonts w:ascii="Times New Roman" w:hAnsi="Times New Roman" w:cs="Times New Roman"/>
        </w:rPr>
        <w:sectPr w:rsidR="00AE2B3B" w:rsidRPr="007E0B9C" w:rsidSect="00AE2B3B">
          <w:pgSz w:w="11870" w:h="16770"/>
          <w:pgMar w:top="1259" w:right="822" w:bottom="1259" w:left="1259" w:header="709" w:footer="709" w:gutter="0"/>
          <w:cols w:space="708"/>
        </w:sectPr>
      </w:pPr>
      <w:r w:rsidRPr="007E0B9C">
        <w:rPr>
          <w:rFonts w:ascii="Times New Roman" w:hAnsi="Times New Roman" w:cs="Times New Roman"/>
        </w:rPr>
        <w:t>Czytelny podpis kandydata na członka Młodzieżowej Rady Miasta Łuków  na kadencję 2026-2027: ………………….…………</w:t>
      </w:r>
    </w:p>
    <w:p w14:paraId="35B8E633" w14:textId="77777777" w:rsidR="000B000E" w:rsidRDefault="000B000E" w:rsidP="00AE2B3B"/>
    <w:sectPr w:rsidR="000B0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3B"/>
    <w:rsid w:val="00007C42"/>
    <w:rsid w:val="000B000E"/>
    <w:rsid w:val="000C3F03"/>
    <w:rsid w:val="00392F60"/>
    <w:rsid w:val="00AE2B3B"/>
    <w:rsid w:val="00C81C3C"/>
    <w:rsid w:val="00E8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8903"/>
  <w15:chartTrackingRefBased/>
  <w15:docId w15:val="{57970454-1A02-4CFA-A878-73D4E22F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B3B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2B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2B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2B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2B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2B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2B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2B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2B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2B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2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2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2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2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2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2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2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2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2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2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2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2B3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2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2B3B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AE2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2B3B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AE2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2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2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2B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1402</Words>
  <Characters>8586</Characters>
  <Application>Microsoft Office Word</Application>
  <DocSecurity>0</DocSecurity>
  <Lines>150</Lines>
  <Paragraphs>49</Paragraphs>
  <ScaleCrop>false</ScaleCrop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Krasuska-Sporek</dc:creator>
  <cp:keywords/>
  <dc:description/>
  <cp:lastModifiedBy>Barbara Wojda</cp:lastModifiedBy>
  <cp:revision>2</cp:revision>
  <dcterms:created xsi:type="dcterms:W3CDTF">2026-09-15T11:26:00Z</dcterms:created>
  <dcterms:modified xsi:type="dcterms:W3CDTF">2026-09-15T11:26:00Z</dcterms:modified>
</cp:coreProperties>
</file>